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10C" w:rsidRPr="00B42605" w:rsidRDefault="0039110C" w:rsidP="0039110C">
      <w:pPr>
        <w:jc w:val="center"/>
        <w:rPr>
          <w:rFonts w:ascii="Ebrima" w:hAnsi="Ebrima"/>
          <w:b/>
          <w:color w:val="002060"/>
          <w:sz w:val="72"/>
          <w:u w:val="single"/>
        </w:rPr>
      </w:pPr>
      <w:bookmarkStart w:id="0" w:name="_GoBack"/>
      <w:bookmarkEnd w:id="0"/>
      <w:r w:rsidRPr="00B42605">
        <w:rPr>
          <w:rFonts w:ascii="Ebrima" w:hAnsi="Ebrima"/>
          <w:b/>
          <w:color w:val="002060"/>
          <w:sz w:val="72"/>
          <w:u w:val="single"/>
        </w:rPr>
        <w:t>Le</w:t>
      </w:r>
      <w:r>
        <w:rPr>
          <w:rFonts w:ascii="Ebrima" w:hAnsi="Ebrima"/>
          <w:b/>
          <w:color w:val="002060"/>
          <w:sz w:val="72"/>
          <w:u w:val="single"/>
        </w:rPr>
        <w:t xml:space="preserve"> cacao et le</w:t>
      </w:r>
      <w:r w:rsidRPr="00B42605">
        <w:rPr>
          <w:rFonts w:ascii="Ebrima" w:hAnsi="Ebrima"/>
          <w:b/>
          <w:color w:val="002060"/>
          <w:sz w:val="72"/>
          <w:u w:val="single"/>
        </w:rPr>
        <w:t xml:space="preserve"> chocolat</w:t>
      </w:r>
    </w:p>
    <w:p w:rsidR="0023584B" w:rsidRDefault="0023584B">
      <w:pPr>
        <w:rPr>
          <w:rFonts w:ascii="Ebrima" w:hAnsi="Ebrima"/>
          <w:sz w:val="28"/>
        </w:rPr>
      </w:pPr>
    </w:p>
    <w:p w:rsidR="000C1DF3" w:rsidRDefault="000C1DF3">
      <w:pPr>
        <w:rPr>
          <w:rFonts w:ascii="Ebrima" w:hAnsi="Ebrima"/>
          <w:sz w:val="28"/>
        </w:rPr>
      </w:pPr>
    </w:p>
    <w:p w:rsidR="000C1DF3" w:rsidRPr="0039110C" w:rsidRDefault="000C1DF3">
      <w:pPr>
        <w:rPr>
          <w:rFonts w:ascii="Ebrima" w:hAnsi="Ebrima"/>
          <w:i/>
          <w:color w:val="0070C0"/>
          <w:sz w:val="32"/>
          <w:u w:val="single"/>
        </w:rPr>
      </w:pPr>
      <w:r w:rsidRPr="0039110C">
        <w:rPr>
          <w:rFonts w:ascii="Ebrima" w:hAnsi="Ebrima"/>
          <w:i/>
          <w:color w:val="0070C0"/>
          <w:sz w:val="32"/>
          <w:u w:val="single"/>
        </w:rPr>
        <w:t>Définition</w:t>
      </w:r>
    </w:p>
    <w:p w:rsidR="000C1DF3" w:rsidRDefault="000C1DF3">
      <w:pPr>
        <w:rPr>
          <w:rFonts w:ascii="Ebrima" w:hAnsi="Ebrima"/>
          <w:sz w:val="28"/>
        </w:rPr>
      </w:pPr>
    </w:p>
    <w:p w:rsidR="000C1DF3" w:rsidRDefault="000C1DF3">
      <w:pPr>
        <w:rPr>
          <w:rFonts w:ascii="Ebrima" w:hAnsi="Ebrima"/>
          <w:sz w:val="28"/>
        </w:rPr>
      </w:pPr>
      <w:r>
        <w:rPr>
          <w:rFonts w:ascii="Ebrima" w:hAnsi="Ebrima"/>
          <w:sz w:val="28"/>
        </w:rPr>
        <w:t>Le mot chocolat désigne le produit obtenu à partir d’un mélange de cacao (35% minimum) et de saccharose avec addition possible, selon les appellations : de beurre de cacao, de lécithine, d’arôme, de colorant et de poudre issus du lait.</w:t>
      </w:r>
    </w:p>
    <w:p w:rsidR="000C1DF3" w:rsidRDefault="000C1DF3">
      <w:pPr>
        <w:rPr>
          <w:rFonts w:ascii="Ebrima" w:hAnsi="Ebrima"/>
          <w:sz w:val="28"/>
        </w:rPr>
      </w:pPr>
    </w:p>
    <w:p w:rsidR="0039110C" w:rsidRDefault="0039110C">
      <w:pPr>
        <w:rPr>
          <w:rFonts w:ascii="Ebrima" w:hAnsi="Ebrima"/>
          <w:sz w:val="28"/>
        </w:rPr>
      </w:pPr>
    </w:p>
    <w:p w:rsidR="0039110C" w:rsidRPr="0039110C" w:rsidRDefault="0039110C" w:rsidP="0039110C">
      <w:pPr>
        <w:rPr>
          <w:rFonts w:ascii="Ebrima" w:hAnsi="Ebrima"/>
          <w:i/>
          <w:color w:val="0070C0"/>
          <w:sz w:val="32"/>
          <w:szCs w:val="28"/>
          <w:u w:val="single"/>
        </w:rPr>
      </w:pPr>
      <w:r w:rsidRPr="0039110C">
        <w:rPr>
          <w:rFonts w:ascii="Ebrima" w:hAnsi="Ebrima"/>
          <w:i/>
          <w:color w:val="0070C0"/>
          <w:sz w:val="32"/>
          <w:szCs w:val="28"/>
          <w:u w:val="single"/>
        </w:rPr>
        <w:t>Le cacaoyer</w:t>
      </w:r>
    </w:p>
    <w:p w:rsidR="0039110C" w:rsidRDefault="0039110C" w:rsidP="0039110C">
      <w:pPr>
        <w:rPr>
          <w:rFonts w:ascii="Ebrima" w:hAnsi="Ebrima"/>
          <w:sz w:val="28"/>
          <w:szCs w:val="28"/>
        </w:rPr>
      </w:pPr>
    </w:p>
    <w:p w:rsidR="0039110C" w:rsidRPr="0039110C" w:rsidRDefault="0039110C" w:rsidP="0039110C">
      <w:pPr>
        <w:rPr>
          <w:rFonts w:ascii="Ebrima" w:hAnsi="Ebrima"/>
          <w:sz w:val="28"/>
          <w:szCs w:val="28"/>
        </w:rPr>
      </w:pPr>
      <w:r w:rsidRPr="0039110C">
        <w:rPr>
          <w:rFonts w:ascii="Ebrima" w:hAnsi="Ebrima"/>
          <w:sz w:val="28"/>
          <w:szCs w:val="28"/>
        </w:rPr>
        <w:t>C’est un arbre de taille relativement petite (5 à 7m), sa durée de vie est de 25 à 30 ans. Son feuillage se renouvelle au fur et à mesure, 4 à 5 fois par an</w:t>
      </w:r>
      <w:r>
        <w:rPr>
          <w:rFonts w:ascii="Ebrima" w:hAnsi="Ebrima"/>
          <w:sz w:val="28"/>
          <w:szCs w:val="28"/>
        </w:rPr>
        <w:t>. Une feuille vit environ 1 an.</w:t>
      </w:r>
    </w:p>
    <w:p w:rsidR="0039110C" w:rsidRPr="0039110C" w:rsidRDefault="0039110C" w:rsidP="0039110C">
      <w:pPr>
        <w:rPr>
          <w:rFonts w:ascii="Ebrima" w:hAnsi="Ebrima"/>
          <w:sz w:val="28"/>
          <w:szCs w:val="28"/>
        </w:rPr>
      </w:pPr>
      <w:r w:rsidRPr="0039110C">
        <w:rPr>
          <w:rFonts w:ascii="Ebrima" w:hAnsi="Ebrima"/>
          <w:sz w:val="28"/>
          <w:szCs w:val="28"/>
        </w:rPr>
        <w:t xml:space="preserve">Il pousse dans un climat chaud et humide à l’ombre d’autres arbres. Sa culture nécessite une température moyenne voisine de 25°C. </w:t>
      </w:r>
    </w:p>
    <w:p w:rsidR="0039110C" w:rsidRPr="0039110C" w:rsidRDefault="0039110C" w:rsidP="0039110C">
      <w:pPr>
        <w:rPr>
          <w:rFonts w:ascii="Ebrima" w:hAnsi="Ebrima"/>
          <w:sz w:val="28"/>
          <w:szCs w:val="28"/>
        </w:rPr>
      </w:pPr>
      <w:r w:rsidRPr="0039110C">
        <w:rPr>
          <w:rFonts w:ascii="Ebrima" w:hAnsi="Ebrima"/>
          <w:sz w:val="28"/>
          <w:szCs w:val="28"/>
        </w:rPr>
        <w:t>Le fruit, appelé « cabosse » met 5 à 7 mois pour arriver à son plein développement. Son aspect varie selon la variété du cacaoyer (forme ovoïde, taille environ 12cm, poids entre 300g et 1kg). A l’intérieur, entre 25 et 45 graines (fèves) sont entourées d’une pulpe blanchâtre, acide et sucrée (le mucilage).</w:t>
      </w:r>
    </w:p>
    <w:p w:rsidR="0039110C" w:rsidRDefault="0039110C">
      <w:pPr>
        <w:rPr>
          <w:rFonts w:ascii="Ebrima" w:hAnsi="Ebrima"/>
          <w:sz w:val="28"/>
        </w:rPr>
      </w:pPr>
    </w:p>
    <w:p w:rsidR="0039110C" w:rsidRDefault="0039110C">
      <w:pPr>
        <w:rPr>
          <w:rFonts w:ascii="Ebrima" w:hAnsi="Ebrima"/>
          <w:sz w:val="28"/>
        </w:rPr>
      </w:pPr>
    </w:p>
    <w:p w:rsidR="000C1DF3" w:rsidRPr="0039110C" w:rsidRDefault="0039110C">
      <w:pPr>
        <w:rPr>
          <w:rFonts w:ascii="Ebrima" w:hAnsi="Ebrima"/>
          <w:i/>
          <w:color w:val="0070C0"/>
          <w:sz w:val="32"/>
          <w:u w:val="single"/>
        </w:rPr>
      </w:pPr>
      <w:r w:rsidRPr="0039110C">
        <w:rPr>
          <w:rFonts w:ascii="Ebrima" w:hAnsi="Ebrima"/>
          <w:i/>
          <w:color w:val="0070C0"/>
          <w:sz w:val="32"/>
          <w:u w:val="single"/>
        </w:rPr>
        <w:t>L’origine du cacao</w:t>
      </w:r>
    </w:p>
    <w:p w:rsidR="000C1DF3" w:rsidRDefault="000C1DF3">
      <w:pPr>
        <w:rPr>
          <w:rFonts w:ascii="Ebrima" w:hAnsi="Ebrima"/>
          <w:sz w:val="28"/>
        </w:rPr>
      </w:pPr>
    </w:p>
    <w:p w:rsidR="000C1DF3" w:rsidRDefault="000C1DF3">
      <w:pPr>
        <w:rPr>
          <w:rFonts w:ascii="Ebrima" w:hAnsi="Ebrima"/>
          <w:sz w:val="28"/>
        </w:rPr>
      </w:pPr>
      <w:r w:rsidRPr="0039110C">
        <w:rPr>
          <w:rFonts w:ascii="Ebrima" w:hAnsi="Ebrima"/>
          <w:sz w:val="28"/>
          <w:u w:val="single"/>
        </w:rPr>
        <w:t>Origine</w:t>
      </w:r>
      <w:r>
        <w:rPr>
          <w:rFonts w:ascii="Ebrima" w:hAnsi="Ebrima"/>
          <w:sz w:val="28"/>
        </w:rPr>
        <w:t xml:space="preserve"> : </w:t>
      </w:r>
      <w:r w:rsidR="00F85630">
        <w:rPr>
          <w:rFonts w:ascii="Ebrima" w:hAnsi="Ebrima"/>
          <w:sz w:val="28"/>
        </w:rPr>
        <w:t>amérindienne</w:t>
      </w:r>
      <w:r>
        <w:rPr>
          <w:rFonts w:ascii="Ebrima" w:hAnsi="Ebrima"/>
          <w:sz w:val="28"/>
        </w:rPr>
        <w:t xml:space="preserve"> (traces dans les anciennes civilisations maya et aztèque).</w:t>
      </w:r>
    </w:p>
    <w:p w:rsidR="000C1DF3" w:rsidRDefault="000C1DF3">
      <w:pPr>
        <w:rPr>
          <w:rFonts w:ascii="Ebrima" w:hAnsi="Ebrima"/>
          <w:sz w:val="28"/>
        </w:rPr>
      </w:pPr>
      <w:r w:rsidRPr="0039110C">
        <w:rPr>
          <w:rFonts w:ascii="Ebrima" w:hAnsi="Ebrima"/>
          <w:sz w:val="28"/>
          <w:u w:val="single"/>
        </w:rPr>
        <w:t>Arbre</w:t>
      </w:r>
      <w:r>
        <w:rPr>
          <w:rFonts w:ascii="Ebrima" w:hAnsi="Ebrima"/>
          <w:sz w:val="28"/>
        </w:rPr>
        <w:t xml:space="preserve"> : cacaoyer ou </w:t>
      </w:r>
      <w:r>
        <w:rPr>
          <w:rFonts w:ascii="Ebrima" w:hAnsi="Ebrima"/>
          <w:i/>
          <w:sz w:val="28"/>
        </w:rPr>
        <w:t>Theobroma cacao</w:t>
      </w:r>
      <w:r>
        <w:rPr>
          <w:rFonts w:ascii="Ebrima" w:hAnsi="Ebrima"/>
          <w:sz w:val="28"/>
        </w:rPr>
        <w:t xml:space="preserve"> (nom botanique).</w:t>
      </w:r>
    </w:p>
    <w:p w:rsidR="000C1DF3" w:rsidRDefault="000C1DF3">
      <w:pPr>
        <w:rPr>
          <w:rFonts w:ascii="Ebrima" w:hAnsi="Ebrima"/>
          <w:sz w:val="28"/>
        </w:rPr>
      </w:pPr>
      <w:r w:rsidRPr="0039110C">
        <w:rPr>
          <w:rFonts w:ascii="Ebrima" w:hAnsi="Ebrima"/>
          <w:sz w:val="28"/>
          <w:u w:val="single"/>
        </w:rPr>
        <w:t>Espèces</w:t>
      </w:r>
      <w:r>
        <w:rPr>
          <w:rFonts w:ascii="Ebrima" w:hAnsi="Ebrima"/>
          <w:sz w:val="28"/>
        </w:rPr>
        <w:t> : 3 principales : Criollo (originaire d’Amérique centrale), Forastero (originaire d’Amazonie), Trinitario (originaire de Trinidad).</w:t>
      </w:r>
    </w:p>
    <w:p w:rsidR="000C1DF3" w:rsidRDefault="000C1DF3">
      <w:pPr>
        <w:rPr>
          <w:rFonts w:ascii="Ebrima" w:hAnsi="Ebrima"/>
          <w:sz w:val="28"/>
        </w:rPr>
      </w:pPr>
      <w:r w:rsidRPr="0039110C">
        <w:rPr>
          <w:rFonts w:ascii="Ebrima" w:hAnsi="Ebrima"/>
          <w:sz w:val="28"/>
          <w:u w:val="single"/>
        </w:rPr>
        <w:lastRenderedPageBreak/>
        <w:t>Fruit</w:t>
      </w:r>
      <w:r>
        <w:rPr>
          <w:rFonts w:ascii="Ebrima" w:hAnsi="Ebrima"/>
          <w:sz w:val="28"/>
        </w:rPr>
        <w:t> : cabosse (le petit fruit étant appelée chérelle).</w:t>
      </w:r>
    </w:p>
    <w:p w:rsidR="000C1DF3" w:rsidRDefault="000C1DF3">
      <w:pPr>
        <w:rPr>
          <w:rFonts w:ascii="Ebrima" w:hAnsi="Ebrima"/>
          <w:sz w:val="28"/>
        </w:rPr>
      </w:pPr>
      <w:r w:rsidRPr="0039110C">
        <w:rPr>
          <w:rFonts w:ascii="Ebrima" w:hAnsi="Ebrima"/>
          <w:sz w:val="28"/>
          <w:u w:val="single"/>
        </w:rPr>
        <w:t>Graines</w:t>
      </w:r>
      <w:r>
        <w:rPr>
          <w:rFonts w:ascii="Ebrima" w:hAnsi="Ebrima"/>
          <w:sz w:val="28"/>
        </w:rPr>
        <w:t> : fèves de cacao (lorsque écabossées, fermentées et séchées).</w:t>
      </w:r>
    </w:p>
    <w:p w:rsidR="000C1DF3" w:rsidRDefault="000C1DF3">
      <w:pPr>
        <w:rPr>
          <w:rFonts w:ascii="Ebrima" w:hAnsi="Ebrima"/>
          <w:sz w:val="28"/>
        </w:rPr>
      </w:pPr>
      <w:r w:rsidRPr="0039110C">
        <w:rPr>
          <w:rFonts w:ascii="Ebrima" w:hAnsi="Ebrima"/>
          <w:sz w:val="28"/>
          <w:u w:val="single"/>
        </w:rPr>
        <w:t>Culture</w:t>
      </w:r>
      <w:r>
        <w:rPr>
          <w:rFonts w:ascii="Ebrima" w:hAnsi="Ebrima"/>
          <w:sz w:val="28"/>
        </w:rPr>
        <w:t> : zone tropicale (Afrique de l’Ouest, Amérique centrale et latine, Asie du Sud-Est).</w:t>
      </w:r>
    </w:p>
    <w:p w:rsidR="000C1DF3" w:rsidRDefault="000C1DF3">
      <w:pPr>
        <w:rPr>
          <w:rFonts w:ascii="Ebrima" w:hAnsi="Ebrima"/>
          <w:sz w:val="28"/>
        </w:rPr>
      </w:pPr>
    </w:p>
    <w:p w:rsidR="0039110C" w:rsidRDefault="0039110C">
      <w:pPr>
        <w:rPr>
          <w:rFonts w:ascii="Ebrima" w:hAnsi="Ebrima"/>
          <w:sz w:val="28"/>
        </w:rPr>
      </w:pPr>
    </w:p>
    <w:p w:rsidR="006B27CE" w:rsidRPr="006B27CE" w:rsidRDefault="006B27CE" w:rsidP="006B27CE">
      <w:pPr>
        <w:rPr>
          <w:rFonts w:ascii="Ebrima" w:hAnsi="Ebrima"/>
          <w:i/>
          <w:color w:val="0070C0"/>
          <w:sz w:val="32"/>
          <w:szCs w:val="28"/>
          <w:u w:val="single"/>
        </w:rPr>
      </w:pPr>
      <w:r w:rsidRPr="006B27CE">
        <w:rPr>
          <w:rFonts w:ascii="Ebrima" w:hAnsi="Ebrima"/>
          <w:i/>
          <w:color w:val="0070C0"/>
          <w:sz w:val="32"/>
          <w:szCs w:val="28"/>
          <w:u w:val="single"/>
        </w:rPr>
        <w:t>Variétés des fèves ou crus de chocolat</w:t>
      </w:r>
    </w:p>
    <w:p w:rsidR="006B27CE" w:rsidRPr="0039110C" w:rsidRDefault="006B27CE" w:rsidP="006B27CE">
      <w:pPr>
        <w:rPr>
          <w:rFonts w:ascii="Ebrima" w:hAnsi="Ebrima"/>
          <w:sz w:val="28"/>
          <w:szCs w:val="28"/>
        </w:rPr>
      </w:pPr>
    </w:p>
    <w:p w:rsidR="006B27CE" w:rsidRPr="0039110C" w:rsidRDefault="006B27CE" w:rsidP="006B27CE">
      <w:pPr>
        <w:rPr>
          <w:rFonts w:ascii="Ebrima" w:hAnsi="Ebrima"/>
          <w:sz w:val="28"/>
          <w:szCs w:val="28"/>
        </w:rPr>
      </w:pPr>
      <w:r w:rsidRPr="0039110C">
        <w:rPr>
          <w:rFonts w:ascii="Ebrima" w:hAnsi="Ebrima"/>
          <w:i/>
          <w:sz w:val="28"/>
          <w:szCs w:val="28"/>
          <w:u w:val="single"/>
        </w:rPr>
        <w:t>Les criollos :</w:t>
      </w:r>
      <w:r w:rsidRPr="0039110C">
        <w:rPr>
          <w:rFonts w:ascii="Ebrima" w:hAnsi="Ebrima"/>
          <w:sz w:val="28"/>
          <w:szCs w:val="28"/>
        </w:rPr>
        <w:t xml:space="preserve"> cacao très aromatique mais peu résistants aux maladies.</w:t>
      </w:r>
    </w:p>
    <w:p w:rsidR="006B27CE" w:rsidRPr="0039110C" w:rsidRDefault="006B27CE" w:rsidP="006B27CE">
      <w:pPr>
        <w:rPr>
          <w:rFonts w:ascii="Ebrima" w:hAnsi="Ebrima"/>
          <w:sz w:val="28"/>
          <w:szCs w:val="28"/>
        </w:rPr>
      </w:pPr>
      <w:r w:rsidRPr="0039110C">
        <w:rPr>
          <w:rFonts w:ascii="Ebrima" w:hAnsi="Ebrima"/>
          <w:i/>
          <w:sz w:val="28"/>
          <w:szCs w:val="28"/>
          <w:u w:val="single"/>
        </w:rPr>
        <w:t>Les forastéros :</w:t>
      </w:r>
      <w:r w:rsidRPr="0039110C">
        <w:rPr>
          <w:rFonts w:ascii="Ebrima" w:hAnsi="Ebrima"/>
          <w:sz w:val="28"/>
          <w:szCs w:val="28"/>
        </w:rPr>
        <w:t xml:space="preserve"> arbres plus robustes, fournissent des cacaos plus rustiques.</w:t>
      </w:r>
    </w:p>
    <w:p w:rsidR="006B27CE" w:rsidRPr="0039110C" w:rsidRDefault="006B27CE" w:rsidP="006B27CE">
      <w:pPr>
        <w:rPr>
          <w:rFonts w:ascii="Ebrima" w:hAnsi="Ebrima"/>
          <w:sz w:val="28"/>
          <w:szCs w:val="28"/>
        </w:rPr>
      </w:pPr>
      <w:r w:rsidRPr="0039110C">
        <w:rPr>
          <w:rFonts w:ascii="Ebrima" w:hAnsi="Ebrima"/>
          <w:i/>
          <w:sz w:val="28"/>
          <w:szCs w:val="28"/>
          <w:u w:val="single"/>
        </w:rPr>
        <w:t>Les trinitarios :</w:t>
      </w:r>
      <w:r w:rsidRPr="0039110C">
        <w:rPr>
          <w:rFonts w:ascii="Ebrima" w:hAnsi="Ebrima"/>
          <w:sz w:val="28"/>
          <w:szCs w:val="28"/>
        </w:rPr>
        <w:t xml:space="preserve"> ce sont des hybrides (croisement du forastéro et du criollo) de caractère et de qualité assez fins.</w:t>
      </w:r>
    </w:p>
    <w:p w:rsidR="006B27CE" w:rsidRDefault="006B27CE">
      <w:pPr>
        <w:rPr>
          <w:rFonts w:ascii="Ebrima" w:hAnsi="Ebrima"/>
          <w:sz w:val="28"/>
        </w:rPr>
      </w:pPr>
    </w:p>
    <w:p w:rsidR="006B27CE" w:rsidRDefault="006B27CE">
      <w:pPr>
        <w:rPr>
          <w:rFonts w:ascii="Ebrima" w:hAnsi="Ebrima"/>
          <w:sz w:val="28"/>
        </w:rPr>
      </w:pPr>
    </w:p>
    <w:p w:rsidR="006B27CE" w:rsidRPr="006B27CE" w:rsidRDefault="006B27CE" w:rsidP="006B27CE">
      <w:pPr>
        <w:rPr>
          <w:rFonts w:ascii="Ebrima" w:hAnsi="Ebrima"/>
          <w:i/>
          <w:color w:val="0070C0"/>
          <w:sz w:val="32"/>
          <w:szCs w:val="28"/>
          <w:u w:val="single"/>
        </w:rPr>
      </w:pPr>
      <w:r w:rsidRPr="006B27CE">
        <w:rPr>
          <w:rFonts w:ascii="Ebrima" w:hAnsi="Ebrima"/>
          <w:i/>
          <w:color w:val="0070C0"/>
          <w:sz w:val="32"/>
          <w:szCs w:val="28"/>
          <w:u w:val="single"/>
        </w:rPr>
        <w:t>La chocolaterie</w:t>
      </w:r>
    </w:p>
    <w:p w:rsidR="006B27CE" w:rsidRDefault="006B27CE" w:rsidP="006B27CE">
      <w:pPr>
        <w:rPr>
          <w:rFonts w:ascii="Ebrima" w:hAnsi="Ebrima"/>
          <w:sz w:val="28"/>
          <w:szCs w:val="28"/>
        </w:rPr>
      </w:pPr>
    </w:p>
    <w:p w:rsidR="006B27CE" w:rsidRPr="0039110C" w:rsidRDefault="006B27CE" w:rsidP="006B27CE">
      <w:pPr>
        <w:rPr>
          <w:rFonts w:ascii="Ebrima" w:hAnsi="Ebrima"/>
          <w:sz w:val="28"/>
          <w:szCs w:val="28"/>
        </w:rPr>
      </w:pPr>
      <w:r w:rsidRPr="0039110C">
        <w:rPr>
          <w:rFonts w:ascii="Ebrima" w:hAnsi="Ebrima"/>
          <w:sz w:val="28"/>
          <w:szCs w:val="28"/>
        </w:rPr>
        <w:t xml:space="preserve">C’est l’endroit où l’on fabrique l’ensemble des produits dérivés des fèves de cacao. </w:t>
      </w:r>
    </w:p>
    <w:p w:rsidR="006B27CE" w:rsidRDefault="006B27CE">
      <w:pPr>
        <w:rPr>
          <w:rFonts w:ascii="Ebrima" w:hAnsi="Ebrima"/>
          <w:sz w:val="28"/>
        </w:rPr>
      </w:pPr>
    </w:p>
    <w:p w:rsidR="006B27CE" w:rsidRDefault="006B27CE">
      <w:pPr>
        <w:rPr>
          <w:rFonts w:ascii="Ebrima" w:hAnsi="Ebrima"/>
          <w:sz w:val="28"/>
        </w:rPr>
      </w:pPr>
    </w:p>
    <w:p w:rsidR="000C1DF3" w:rsidRPr="0039110C" w:rsidRDefault="0039110C">
      <w:pPr>
        <w:rPr>
          <w:rFonts w:ascii="Ebrima" w:hAnsi="Ebrima"/>
          <w:i/>
          <w:color w:val="0070C0"/>
          <w:sz w:val="32"/>
          <w:u w:val="single"/>
        </w:rPr>
      </w:pPr>
      <w:r w:rsidRPr="0039110C">
        <w:rPr>
          <w:rFonts w:ascii="Ebrima" w:hAnsi="Ebrima"/>
          <w:i/>
          <w:color w:val="0070C0"/>
          <w:sz w:val="32"/>
          <w:u w:val="single"/>
        </w:rPr>
        <w:t>Les produits dérivés du cacao</w:t>
      </w:r>
    </w:p>
    <w:p w:rsidR="000C1DF3" w:rsidRDefault="000C1DF3">
      <w:pPr>
        <w:rPr>
          <w:rFonts w:ascii="Ebrima" w:hAnsi="Ebrima"/>
          <w:sz w:val="28"/>
        </w:rPr>
      </w:pPr>
    </w:p>
    <w:p w:rsidR="000C1DF3" w:rsidRDefault="000C1DF3">
      <w:pPr>
        <w:rPr>
          <w:rFonts w:ascii="Ebrima" w:hAnsi="Ebrima"/>
          <w:sz w:val="28"/>
        </w:rPr>
      </w:pPr>
      <w:r w:rsidRPr="0039110C">
        <w:rPr>
          <w:rFonts w:ascii="Ebrima" w:hAnsi="Ebrima"/>
          <w:i/>
          <w:sz w:val="28"/>
          <w:u w:val="single"/>
        </w:rPr>
        <w:t>La pâte de cacao</w:t>
      </w:r>
      <w:r>
        <w:rPr>
          <w:rFonts w:ascii="Ebrima" w:hAnsi="Ebrima"/>
          <w:sz w:val="28"/>
        </w:rPr>
        <w:t xml:space="preserve"> obtenue après broyage et affinage mécanique des grains de cacao torréfiés. Elle contient entre 50 et 60% de matière grasse. </w:t>
      </w:r>
    </w:p>
    <w:p w:rsidR="000C1DF3" w:rsidRDefault="000C1DF3">
      <w:pPr>
        <w:rPr>
          <w:rFonts w:ascii="Ebrima" w:hAnsi="Ebrima"/>
          <w:sz w:val="28"/>
        </w:rPr>
      </w:pPr>
      <w:r w:rsidRPr="0039110C">
        <w:rPr>
          <w:rFonts w:ascii="Ebrima" w:hAnsi="Ebrima"/>
          <w:i/>
          <w:sz w:val="28"/>
          <w:u w:val="single"/>
        </w:rPr>
        <w:t>Le beurre de cacao</w:t>
      </w:r>
      <w:r>
        <w:rPr>
          <w:rFonts w:ascii="Ebrima" w:hAnsi="Ebrima"/>
          <w:sz w:val="28"/>
        </w:rPr>
        <w:t xml:space="preserve"> obtenue après pression du cacao (en pâte, en grains ou sous forme de tourteau). Son point de fusion est d’approximativement 35°C et sa plage de cristallisation varie de 26 à 29°C. </w:t>
      </w:r>
    </w:p>
    <w:p w:rsidR="000C1DF3" w:rsidRDefault="000C1DF3">
      <w:pPr>
        <w:rPr>
          <w:rFonts w:ascii="Ebrima" w:hAnsi="Ebrima"/>
          <w:sz w:val="28"/>
        </w:rPr>
      </w:pPr>
      <w:r w:rsidRPr="0039110C">
        <w:rPr>
          <w:rFonts w:ascii="Ebrima" w:hAnsi="Ebrima"/>
          <w:i/>
          <w:sz w:val="28"/>
          <w:u w:val="single"/>
        </w:rPr>
        <w:t>Le cacao en poudre</w:t>
      </w:r>
      <w:r>
        <w:rPr>
          <w:rFonts w:ascii="Ebrima" w:hAnsi="Ebrima"/>
          <w:sz w:val="28"/>
        </w:rPr>
        <w:t xml:space="preserve"> obtenu après pression du cacao. Le beurre de cacao est </w:t>
      </w:r>
      <w:r w:rsidR="00763D02">
        <w:rPr>
          <w:rFonts w:ascii="Ebrima" w:hAnsi="Ebrima"/>
          <w:sz w:val="28"/>
        </w:rPr>
        <w:t>séparé</w:t>
      </w:r>
      <w:r>
        <w:rPr>
          <w:rFonts w:ascii="Ebrima" w:hAnsi="Ebrima"/>
          <w:sz w:val="28"/>
        </w:rPr>
        <w:t xml:space="preserve"> de la partie solide qui se présente sous forme de galette appelée « tourteau » et dont le taux de matière grasse varie de 8% </w:t>
      </w:r>
      <w:r>
        <w:rPr>
          <w:rFonts w:ascii="Ebrima" w:hAnsi="Ebrima"/>
          <w:sz w:val="28"/>
        </w:rPr>
        <w:lastRenderedPageBreak/>
        <w:t>(tourteau maigre)</w:t>
      </w:r>
      <w:r w:rsidR="00763D02">
        <w:rPr>
          <w:rFonts w:ascii="Ebrima" w:hAnsi="Ebrima"/>
          <w:sz w:val="28"/>
        </w:rPr>
        <w:t xml:space="preserve"> à 20% minimum. Les tourteaux sont concassés puis broyés et blutés dans des moulins pour donner de la poudre de cacao.</w:t>
      </w:r>
    </w:p>
    <w:p w:rsidR="00763D02" w:rsidRDefault="00763D02">
      <w:pPr>
        <w:rPr>
          <w:rFonts w:ascii="Ebrima" w:hAnsi="Ebrima"/>
          <w:sz w:val="28"/>
        </w:rPr>
      </w:pPr>
      <w:r w:rsidRPr="0039110C">
        <w:rPr>
          <w:rFonts w:ascii="Ebrima" w:hAnsi="Ebrima"/>
          <w:i/>
          <w:sz w:val="28"/>
          <w:u w:val="single"/>
        </w:rPr>
        <w:t>Le chocolat</w:t>
      </w:r>
      <w:r>
        <w:rPr>
          <w:rFonts w:ascii="Ebrima" w:hAnsi="Ebrima"/>
          <w:sz w:val="28"/>
        </w:rPr>
        <w:t xml:space="preserve"> (noir, blanc, au lait) est obtenu à partir d’un mélange de cacao et de saccharose, puis malaxage, broyage, conchage, tempérage, moulage, conditionnement et stockage du produit.</w:t>
      </w:r>
    </w:p>
    <w:p w:rsidR="00763D02" w:rsidRDefault="00763D02">
      <w:pPr>
        <w:rPr>
          <w:rFonts w:ascii="Ebrima" w:hAnsi="Ebrima"/>
          <w:sz w:val="28"/>
        </w:rPr>
      </w:pPr>
      <w:r w:rsidRPr="0039110C">
        <w:rPr>
          <w:rFonts w:ascii="Ebrima" w:hAnsi="Ebrima"/>
          <w:i/>
          <w:sz w:val="28"/>
          <w:u w:val="single"/>
        </w:rPr>
        <w:t>Le grué</w:t>
      </w:r>
      <w:r>
        <w:rPr>
          <w:rFonts w:ascii="Ebrima" w:hAnsi="Ebrima"/>
          <w:sz w:val="28"/>
        </w:rPr>
        <w:t xml:space="preserve"> composé d’éclats de fèves de cacao nettoyées, décortiquées, dégermées, concassées et torréfiées.</w:t>
      </w:r>
    </w:p>
    <w:p w:rsidR="00763D02" w:rsidRDefault="00763D02">
      <w:pPr>
        <w:rPr>
          <w:rFonts w:ascii="Ebrima" w:hAnsi="Ebrima"/>
          <w:sz w:val="28"/>
        </w:rPr>
      </w:pPr>
      <w:r w:rsidRPr="0039110C">
        <w:rPr>
          <w:rFonts w:ascii="Ebrima" w:hAnsi="Ebrima"/>
          <w:i/>
          <w:sz w:val="28"/>
          <w:u w:val="single"/>
        </w:rPr>
        <w:t>Le gianduja</w:t>
      </w:r>
      <w:r>
        <w:rPr>
          <w:rFonts w:ascii="Ebrima" w:hAnsi="Ebrima"/>
          <w:sz w:val="28"/>
        </w:rPr>
        <w:t xml:space="preserve"> est un chocolat aux noisettes obtenu à partir de chocolat et de noisettes finement broyées.</w:t>
      </w:r>
    </w:p>
    <w:p w:rsidR="00763D02" w:rsidRDefault="00763D02">
      <w:pPr>
        <w:rPr>
          <w:rFonts w:ascii="Ebrima" w:hAnsi="Ebrima"/>
          <w:sz w:val="28"/>
        </w:rPr>
      </w:pPr>
      <w:r w:rsidRPr="0039110C">
        <w:rPr>
          <w:rFonts w:ascii="Ebrima" w:hAnsi="Ebrima"/>
          <w:i/>
          <w:sz w:val="28"/>
          <w:u w:val="single"/>
        </w:rPr>
        <w:t>La pâte à glacer</w:t>
      </w:r>
      <w:r>
        <w:rPr>
          <w:rFonts w:ascii="Ebrima" w:hAnsi="Ebrima"/>
          <w:sz w:val="28"/>
        </w:rPr>
        <w:t xml:space="preserve"> est un mélange de cacao en poudre, de sucre et de matières grasses végétales généralement hydrogénées (s’utilise entre 30 et 50°C sans tempérage préalable).</w:t>
      </w:r>
    </w:p>
    <w:p w:rsidR="00763D02" w:rsidRDefault="00763D02">
      <w:pPr>
        <w:rPr>
          <w:rFonts w:ascii="Ebrima" w:hAnsi="Ebrima"/>
          <w:sz w:val="28"/>
        </w:rPr>
      </w:pPr>
      <w:r w:rsidRPr="0039110C">
        <w:rPr>
          <w:rFonts w:ascii="Ebrima" w:hAnsi="Ebrima"/>
          <w:i/>
          <w:sz w:val="28"/>
          <w:u w:val="single"/>
        </w:rPr>
        <w:t>Les produits de décorations</w:t>
      </w:r>
      <w:r>
        <w:rPr>
          <w:rFonts w:ascii="Ebrima" w:hAnsi="Ebrima"/>
          <w:sz w:val="28"/>
        </w:rPr>
        <w:t xml:space="preserve"> tels que les vermicelles, grains de café, plaquettes en chocolat, pâtes plastiques et produits colorés et aromatisés.</w:t>
      </w:r>
    </w:p>
    <w:p w:rsidR="00763D02" w:rsidRDefault="00763D02">
      <w:pPr>
        <w:rPr>
          <w:rFonts w:ascii="Ebrima" w:hAnsi="Ebrima"/>
          <w:sz w:val="28"/>
        </w:rPr>
      </w:pPr>
    </w:p>
    <w:p w:rsidR="0039110C" w:rsidRDefault="0039110C">
      <w:pPr>
        <w:rPr>
          <w:rFonts w:ascii="Ebrima" w:hAnsi="Ebrima"/>
          <w:sz w:val="28"/>
        </w:rPr>
      </w:pPr>
    </w:p>
    <w:p w:rsidR="00763D02" w:rsidRPr="0039110C" w:rsidRDefault="00763D02">
      <w:pPr>
        <w:rPr>
          <w:rFonts w:ascii="Ebrima" w:hAnsi="Ebrima"/>
          <w:i/>
          <w:color w:val="0070C0"/>
          <w:sz w:val="32"/>
          <w:u w:val="single"/>
        </w:rPr>
      </w:pPr>
      <w:r w:rsidRPr="0039110C">
        <w:rPr>
          <w:rFonts w:ascii="Ebrima" w:hAnsi="Ebrima"/>
          <w:i/>
          <w:color w:val="0070C0"/>
          <w:sz w:val="32"/>
          <w:u w:val="single"/>
        </w:rPr>
        <w:t>Les principales formes de commercialisations</w:t>
      </w:r>
    </w:p>
    <w:p w:rsidR="00763D02" w:rsidRDefault="00763D02">
      <w:pPr>
        <w:rPr>
          <w:rFonts w:ascii="Ebrima" w:hAnsi="Ebrima"/>
          <w:sz w:val="28"/>
        </w:rPr>
      </w:pPr>
    </w:p>
    <w:tbl>
      <w:tblPr>
        <w:tblStyle w:val="Grilledutableau"/>
        <w:tblW w:w="0" w:type="auto"/>
        <w:tblLook w:val="04A0" w:firstRow="1" w:lastRow="0" w:firstColumn="1" w:lastColumn="0" w:noHBand="0" w:noVBand="1"/>
      </w:tblPr>
      <w:tblGrid>
        <w:gridCol w:w="1545"/>
        <w:gridCol w:w="1053"/>
        <w:gridCol w:w="1134"/>
        <w:gridCol w:w="1038"/>
        <w:gridCol w:w="1150"/>
        <w:gridCol w:w="1015"/>
        <w:gridCol w:w="1054"/>
        <w:gridCol w:w="1299"/>
      </w:tblGrid>
      <w:tr w:rsidR="00763D02" w:rsidTr="00CB0A0F">
        <w:tc>
          <w:tcPr>
            <w:tcW w:w="1568" w:type="dxa"/>
          </w:tcPr>
          <w:p w:rsidR="00763D02" w:rsidRPr="0039110C" w:rsidRDefault="0039110C" w:rsidP="0039110C">
            <w:pPr>
              <w:jc w:val="center"/>
              <w:rPr>
                <w:rFonts w:ascii="Ebrima" w:hAnsi="Ebrima"/>
                <w:b/>
                <w:u w:val="single"/>
              </w:rPr>
            </w:pPr>
            <w:r w:rsidRPr="0039110C">
              <w:rPr>
                <w:rFonts w:ascii="Ebrima" w:hAnsi="Ebrima"/>
                <w:b/>
                <w:u w:val="single"/>
              </w:rPr>
              <w:t>Appellation</w:t>
            </w:r>
          </w:p>
        </w:tc>
        <w:tc>
          <w:tcPr>
            <w:tcW w:w="7494" w:type="dxa"/>
            <w:gridSpan w:val="7"/>
          </w:tcPr>
          <w:p w:rsidR="00763D02" w:rsidRPr="0039110C" w:rsidRDefault="00763D02" w:rsidP="0039110C">
            <w:pPr>
              <w:jc w:val="center"/>
              <w:rPr>
                <w:rFonts w:ascii="Ebrima" w:hAnsi="Ebrima"/>
                <w:b/>
                <w:u w:val="single"/>
              </w:rPr>
            </w:pPr>
            <w:r w:rsidRPr="0039110C">
              <w:rPr>
                <w:rFonts w:ascii="Ebrima" w:hAnsi="Ebrima"/>
                <w:b/>
                <w:u w:val="single"/>
              </w:rPr>
              <w:t>Composition</w:t>
            </w:r>
          </w:p>
        </w:tc>
      </w:tr>
      <w:tr w:rsidR="00763D02" w:rsidTr="00935C49">
        <w:tc>
          <w:tcPr>
            <w:tcW w:w="1568" w:type="dxa"/>
            <w:vMerge w:val="restart"/>
          </w:tcPr>
          <w:p w:rsidR="00763D02" w:rsidRPr="0039110C" w:rsidRDefault="00763D02" w:rsidP="0039110C">
            <w:pPr>
              <w:jc w:val="center"/>
              <w:rPr>
                <w:rFonts w:ascii="Ebrima" w:hAnsi="Ebrima"/>
                <w:b/>
              </w:rPr>
            </w:pPr>
          </w:p>
        </w:tc>
        <w:tc>
          <w:tcPr>
            <w:tcW w:w="6423" w:type="dxa"/>
            <w:gridSpan w:val="6"/>
          </w:tcPr>
          <w:p w:rsidR="00763D02" w:rsidRPr="0039110C" w:rsidRDefault="00763D02" w:rsidP="0039110C">
            <w:pPr>
              <w:jc w:val="center"/>
              <w:rPr>
                <w:rFonts w:ascii="Ebrima" w:hAnsi="Ebrima"/>
                <w:b/>
              </w:rPr>
            </w:pPr>
            <w:r w:rsidRPr="0039110C">
              <w:rPr>
                <w:rFonts w:ascii="Ebrima" w:hAnsi="Ebrima"/>
                <w:b/>
              </w:rPr>
              <w:t>Au minimum</w:t>
            </w:r>
          </w:p>
        </w:tc>
        <w:tc>
          <w:tcPr>
            <w:tcW w:w="1071" w:type="dxa"/>
          </w:tcPr>
          <w:p w:rsidR="00763D02" w:rsidRPr="0039110C" w:rsidRDefault="00763D02" w:rsidP="0039110C">
            <w:pPr>
              <w:jc w:val="center"/>
              <w:rPr>
                <w:rFonts w:ascii="Ebrima" w:hAnsi="Ebrima"/>
                <w:b/>
              </w:rPr>
            </w:pPr>
            <w:r w:rsidRPr="0039110C">
              <w:rPr>
                <w:rFonts w:ascii="Ebrima" w:hAnsi="Ebrima"/>
                <w:b/>
              </w:rPr>
              <w:t>Au plus</w:t>
            </w:r>
          </w:p>
        </w:tc>
      </w:tr>
      <w:tr w:rsidR="00763D02" w:rsidTr="00AF240E">
        <w:tc>
          <w:tcPr>
            <w:tcW w:w="1568" w:type="dxa"/>
            <w:vMerge/>
          </w:tcPr>
          <w:p w:rsidR="00763D02" w:rsidRPr="00D553FD" w:rsidRDefault="00763D02">
            <w:pPr>
              <w:rPr>
                <w:rFonts w:ascii="Ebrima" w:hAnsi="Ebrima"/>
              </w:rPr>
            </w:pPr>
          </w:p>
        </w:tc>
        <w:tc>
          <w:tcPr>
            <w:tcW w:w="2139" w:type="dxa"/>
            <w:gridSpan w:val="2"/>
          </w:tcPr>
          <w:p w:rsidR="00763D02" w:rsidRPr="0039110C" w:rsidRDefault="00763D02" w:rsidP="0039110C">
            <w:pPr>
              <w:jc w:val="center"/>
              <w:rPr>
                <w:rFonts w:ascii="Ebrima" w:hAnsi="Ebrima"/>
                <w:i/>
                <w:u w:val="single"/>
              </w:rPr>
            </w:pPr>
            <w:r w:rsidRPr="0039110C">
              <w:rPr>
                <w:rFonts w:ascii="Ebrima" w:hAnsi="Ebrima"/>
                <w:i/>
                <w:u w:val="single"/>
              </w:rPr>
              <w:t>Cacao</w:t>
            </w:r>
          </w:p>
        </w:tc>
        <w:tc>
          <w:tcPr>
            <w:tcW w:w="3213" w:type="dxa"/>
            <w:gridSpan w:val="3"/>
          </w:tcPr>
          <w:p w:rsidR="00763D02" w:rsidRPr="0039110C" w:rsidRDefault="00763D02" w:rsidP="0039110C">
            <w:pPr>
              <w:jc w:val="center"/>
              <w:rPr>
                <w:rFonts w:ascii="Ebrima" w:hAnsi="Ebrima"/>
                <w:i/>
                <w:u w:val="single"/>
              </w:rPr>
            </w:pPr>
            <w:r w:rsidRPr="0039110C">
              <w:rPr>
                <w:rFonts w:ascii="Ebrima" w:hAnsi="Ebrima"/>
                <w:i/>
                <w:u w:val="single"/>
              </w:rPr>
              <w:t>Matières grasses</w:t>
            </w:r>
          </w:p>
        </w:tc>
        <w:tc>
          <w:tcPr>
            <w:tcW w:w="1071" w:type="dxa"/>
          </w:tcPr>
          <w:p w:rsidR="00763D02" w:rsidRPr="0039110C" w:rsidRDefault="00763D02" w:rsidP="0039110C">
            <w:pPr>
              <w:jc w:val="center"/>
              <w:rPr>
                <w:rFonts w:ascii="Ebrima" w:hAnsi="Ebrima"/>
                <w:i/>
                <w:u w:val="single"/>
              </w:rPr>
            </w:pPr>
            <w:r w:rsidRPr="0039110C">
              <w:rPr>
                <w:rFonts w:ascii="Ebrima" w:hAnsi="Ebrima"/>
                <w:i/>
                <w:u w:val="single"/>
              </w:rPr>
              <w:t>Lait</w:t>
            </w:r>
          </w:p>
        </w:tc>
        <w:tc>
          <w:tcPr>
            <w:tcW w:w="1071" w:type="dxa"/>
          </w:tcPr>
          <w:p w:rsidR="00763D02" w:rsidRPr="0039110C" w:rsidRDefault="00763D02" w:rsidP="0039110C">
            <w:pPr>
              <w:jc w:val="center"/>
              <w:rPr>
                <w:rFonts w:ascii="Ebrima" w:hAnsi="Ebrima"/>
                <w:i/>
                <w:u w:val="single"/>
              </w:rPr>
            </w:pPr>
            <w:r w:rsidRPr="0039110C">
              <w:rPr>
                <w:rFonts w:ascii="Ebrima" w:hAnsi="Ebrima"/>
                <w:i/>
                <w:u w:val="single"/>
              </w:rPr>
              <w:t>Sucre</w:t>
            </w:r>
          </w:p>
        </w:tc>
      </w:tr>
      <w:tr w:rsidR="00763D02" w:rsidTr="00763D02">
        <w:tc>
          <w:tcPr>
            <w:tcW w:w="1568" w:type="dxa"/>
            <w:vMerge/>
          </w:tcPr>
          <w:p w:rsidR="00763D02" w:rsidRPr="00D553FD" w:rsidRDefault="00763D02">
            <w:pPr>
              <w:rPr>
                <w:rFonts w:ascii="Ebrima" w:hAnsi="Ebrima"/>
              </w:rPr>
            </w:pPr>
          </w:p>
        </w:tc>
        <w:tc>
          <w:tcPr>
            <w:tcW w:w="1069" w:type="dxa"/>
          </w:tcPr>
          <w:p w:rsidR="00763D02" w:rsidRPr="0039110C" w:rsidRDefault="00763D02" w:rsidP="0039110C">
            <w:pPr>
              <w:jc w:val="center"/>
              <w:rPr>
                <w:rFonts w:ascii="Ebrima" w:hAnsi="Ebrima"/>
                <w:i/>
              </w:rPr>
            </w:pPr>
            <w:r w:rsidRPr="0039110C">
              <w:rPr>
                <w:rFonts w:ascii="Ebrima" w:hAnsi="Ebrima"/>
                <w:i/>
              </w:rPr>
              <w:t>Matière sèche totale</w:t>
            </w:r>
          </w:p>
        </w:tc>
        <w:tc>
          <w:tcPr>
            <w:tcW w:w="1070" w:type="dxa"/>
          </w:tcPr>
          <w:p w:rsidR="00763D02" w:rsidRPr="0039110C" w:rsidRDefault="00763D02" w:rsidP="0039110C">
            <w:pPr>
              <w:jc w:val="center"/>
              <w:rPr>
                <w:rFonts w:ascii="Ebrima" w:hAnsi="Ebrima"/>
                <w:i/>
              </w:rPr>
            </w:pPr>
            <w:r w:rsidRPr="0039110C">
              <w:rPr>
                <w:rFonts w:ascii="Ebrima" w:hAnsi="Ebrima"/>
                <w:i/>
              </w:rPr>
              <w:t>Sec dégraissé</w:t>
            </w:r>
          </w:p>
        </w:tc>
        <w:tc>
          <w:tcPr>
            <w:tcW w:w="1071" w:type="dxa"/>
          </w:tcPr>
          <w:p w:rsidR="00763D02" w:rsidRPr="0039110C" w:rsidRDefault="00763D02" w:rsidP="0039110C">
            <w:pPr>
              <w:jc w:val="center"/>
              <w:rPr>
                <w:rFonts w:ascii="Ebrima" w:hAnsi="Ebrima"/>
                <w:i/>
              </w:rPr>
            </w:pPr>
            <w:r w:rsidRPr="0039110C">
              <w:rPr>
                <w:rFonts w:ascii="Ebrima" w:hAnsi="Ebrima"/>
                <w:i/>
              </w:rPr>
              <w:t>Beurre de cacao</w:t>
            </w:r>
          </w:p>
        </w:tc>
        <w:tc>
          <w:tcPr>
            <w:tcW w:w="1071" w:type="dxa"/>
          </w:tcPr>
          <w:p w:rsidR="00763D02" w:rsidRPr="0039110C" w:rsidRDefault="00763D02" w:rsidP="0039110C">
            <w:pPr>
              <w:jc w:val="center"/>
              <w:rPr>
                <w:rFonts w:ascii="Ebrima" w:hAnsi="Ebrima"/>
                <w:i/>
              </w:rPr>
            </w:pPr>
            <w:r w:rsidRPr="0039110C">
              <w:rPr>
                <w:rFonts w:ascii="Ebrima" w:hAnsi="Ebrima"/>
                <w:i/>
              </w:rPr>
              <w:t>Graisse butyrique</w:t>
            </w:r>
          </w:p>
        </w:tc>
        <w:tc>
          <w:tcPr>
            <w:tcW w:w="1071" w:type="dxa"/>
          </w:tcPr>
          <w:p w:rsidR="00763D02" w:rsidRPr="0039110C" w:rsidRDefault="00763D02" w:rsidP="0039110C">
            <w:pPr>
              <w:jc w:val="center"/>
              <w:rPr>
                <w:rFonts w:ascii="Ebrima" w:hAnsi="Ebrima"/>
                <w:i/>
              </w:rPr>
            </w:pPr>
            <w:r w:rsidRPr="0039110C">
              <w:rPr>
                <w:rFonts w:ascii="Ebrima" w:hAnsi="Ebrima"/>
                <w:i/>
              </w:rPr>
              <w:t>Total</w:t>
            </w:r>
          </w:p>
        </w:tc>
        <w:tc>
          <w:tcPr>
            <w:tcW w:w="1071" w:type="dxa"/>
          </w:tcPr>
          <w:p w:rsidR="00763D02" w:rsidRPr="0039110C" w:rsidRDefault="00763D02" w:rsidP="0039110C">
            <w:pPr>
              <w:jc w:val="center"/>
              <w:rPr>
                <w:rFonts w:ascii="Ebrima" w:hAnsi="Ebrima"/>
                <w:i/>
              </w:rPr>
            </w:pPr>
            <w:r w:rsidRPr="0039110C">
              <w:rPr>
                <w:rFonts w:ascii="Ebrima" w:hAnsi="Ebrima"/>
                <w:i/>
              </w:rPr>
              <w:t>Matière sèche totale</w:t>
            </w:r>
          </w:p>
        </w:tc>
        <w:tc>
          <w:tcPr>
            <w:tcW w:w="1071" w:type="dxa"/>
          </w:tcPr>
          <w:p w:rsidR="00763D02" w:rsidRPr="0039110C" w:rsidRDefault="00763D02" w:rsidP="0039110C">
            <w:pPr>
              <w:jc w:val="center"/>
              <w:rPr>
                <w:rFonts w:ascii="Ebrima" w:hAnsi="Ebrima"/>
                <w:i/>
              </w:rPr>
            </w:pPr>
            <w:r w:rsidRPr="0039110C">
              <w:rPr>
                <w:rFonts w:ascii="Ebrima" w:hAnsi="Ebrima"/>
                <w:i/>
              </w:rPr>
              <w:t>Saccharose</w:t>
            </w:r>
          </w:p>
        </w:tc>
      </w:tr>
      <w:tr w:rsidR="00763D02" w:rsidTr="00763D02">
        <w:tc>
          <w:tcPr>
            <w:tcW w:w="1568" w:type="dxa"/>
          </w:tcPr>
          <w:p w:rsidR="00763D02" w:rsidRPr="0039110C" w:rsidRDefault="00763D02" w:rsidP="0039110C">
            <w:pPr>
              <w:jc w:val="center"/>
              <w:rPr>
                <w:rFonts w:ascii="Ebrima" w:hAnsi="Ebrima"/>
                <w:b/>
              </w:rPr>
            </w:pPr>
            <w:r w:rsidRPr="0039110C">
              <w:rPr>
                <w:rFonts w:ascii="Ebrima" w:hAnsi="Ebrima"/>
                <w:b/>
              </w:rPr>
              <w:t>Chocolat</w:t>
            </w:r>
          </w:p>
        </w:tc>
        <w:tc>
          <w:tcPr>
            <w:tcW w:w="1069" w:type="dxa"/>
          </w:tcPr>
          <w:p w:rsidR="00763D02" w:rsidRPr="00D553FD" w:rsidRDefault="00763D02" w:rsidP="0039110C">
            <w:pPr>
              <w:jc w:val="center"/>
              <w:rPr>
                <w:rFonts w:ascii="Ebrima" w:hAnsi="Ebrima"/>
              </w:rPr>
            </w:pPr>
            <w:r w:rsidRPr="00D553FD">
              <w:rPr>
                <w:rFonts w:ascii="Ebrima" w:hAnsi="Ebrima"/>
              </w:rPr>
              <w:t>35%</w:t>
            </w:r>
          </w:p>
        </w:tc>
        <w:tc>
          <w:tcPr>
            <w:tcW w:w="1070" w:type="dxa"/>
          </w:tcPr>
          <w:p w:rsidR="00763D02" w:rsidRPr="00D553FD" w:rsidRDefault="00FD1CFC" w:rsidP="0039110C">
            <w:pPr>
              <w:jc w:val="center"/>
              <w:rPr>
                <w:rFonts w:ascii="Ebrima" w:hAnsi="Ebrima"/>
              </w:rPr>
            </w:pPr>
            <w:r w:rsidRPr="00D553FD">
              <w:rPr>
                <w:rFonts w:ascii="Ebrima" w:hAnsi="Ebrima"/>
              </w:rPr>
              <w:t>14%</w:t>
            </w:r>
          </w:p>
        </w:tc>
        <w:tc>
          <w:tcPr>
            <w:tcW w:w="1071" w:type="dxa"/>
          </w:tcPr>
          <w:p w:rsidR="00763D02" w:rsidRPr="00D553FD" w:rsidRDefault="00FD1CFC" w:rsidP="0039110C">
            <w:pPr>
              <w:jc w:val="center"/>
              <w:rPr>
                <w:rFonts w:ascii="Ebrima" w:hAnsi="Ebrima"/>
              </w:rPr>
            </w:pPr>
            <w:r w:rsidRPr="00D553FD">
              <w:rPr>
                <w:rFonts w:ascii="Ebrima" w:hAnsi="Ebrima"/>
              </w:rPr>
              <w:t>18%</w:t>
            </w:r>
          </w:p>
        </w:tc>
        <w:tc>
          <w:tcPr>
            <w:tcW w:w="1071" w:type="dxa"/>
          </w:tcPr>
          <w:p w:rsidR="00763D02" w:rsidRPr="00D553FD" w:rsidRDefault="00763D02" w:rsidP="0039110C">
            <w:pPr>
              <w:jc w:val="center"/>
              <w:rPr>
                <w:rFonts w:ascii="Ebrima" w:hAnsi="Ebrima"/>
              </w:rPr>
            </w:pPr>
          </w:p>
        </w:tc>
        <w:tc>
          <w:tcPr>
            <w:tcW w:w="1071" w:type="dxa"/>
          </w:tcPr>
          <w:p w:rsidR="00763D02" w:rsidRPr="00D553FD" w:rsidRDefault="00FD1CFC" w:rsidP="0039110C">
            <w:pPr>
              <w:jc w:val="center"/>
              <w:rPr>
                <w:rFonts w:ascii="Ebrima" w:hAnsi="Ebrima"/>
              </w:rPr>
            </w:pPr>
            <w:r w:rsidRPr="00D553FD">
              <w:rPr>
                <w:rFonts w:ascii="Ebrima" w:hAnsi="Ebrima"/>
              </w:rPr>
              <w:t>18%</w:t>
            </w:r>
          </w:p>
        </w:tc>
        <w:tc>
          <w:tcPr>
            <w:tcW w:w="1071" w:type="dxa"/>
          </w:tcPr>
          <w:p w:rsidR="00763D02" w:rsidRPr="00D553FD" w:rsidRDefault="00763D02" w:rsidP="0039110C">
            <w:pPr>
              <w:jc w:val="center"/>
              <w:rPr>
                <w:rFonts w:ascii="Ebrima" w:hAnsi="Ebrima"/>
              </w:rPr>
            </w:pPr>
          </w:p>
        </w:tc>
        <w:tc>
          <w:tcPr>
            <w:tcW w:w="1071" w:type="dxa"/>
          </w:tcPr>
          <w:p w:rsidR="00763D02" w:rsidRPr="00D553FD" w:rsidRDefault="00FD1CFC" w:rsidP="0039110C">
            <w:pPr>
              <w:jc w:val="center"/>
              <w:rPr>
                <w:rFonts w:ascii="Ebrima" w:hAnsi="Ebrima"/>
              </w:rPr>
            </w:pPr>
            <w:r w:rsidRPr="00D553FD">
              <w:rPr>
                <w:rFonts w:ascii="Ebrima" w:hAnsi="Ebrima"/>
              </w:rPr>
              <w:t>65%</w:t>
            </w:r>
          </w:p>
        </w:tc>
      </w:tr>
      <w:tr w:rsidR="00763D02" w:rsidTr="00763D02">
        <w:tc>
          <w:tcPr>
            <w:tcW w:w="1568" w:type="dxa"/>
          </w:tcPr>
          <w:p w:rsidR="00763D02" w:rsidRPr="0039110C" w:rsidRDefault="00FD1CFC" w:rsidP="0039110C">
            <w:pPr>
              <w:jc w:val="center"/>
              <w:rPr>
                <w:rFonts w:ascii="Ebrima" w:hAnsi="Ebrima"/>
                <w:b/>
              </w:rPr>
            </w:pPr>
            <w:r w:rsidRPr="0039110C">
              <w:rPr>
                <w:rFonts w:ascii="Ebrima" w:hAnsi="Ebrima"/>
                <w:b/>
              </w:rPr>
              <w:t>Chocolat de couverture</w:t>
            </w:r>
          </w:p>
        </w:tc>
        <w:tc>
          <w:tcPr>
            <w:tcW w:w="1069" w:type="dxa"/>
          </w:tcPr>
          <w:p w:rsidR="00763D02" w:rsidRPr="00D553FD" w:rsidRDefault="00FD1CFC" w:rsidP="0039110C">
            <w:pPr>
              <w:jc w:val="center"/>
              <w:rPr>
                <w:rFonts w:ascii="Ebrima" w:hAnsi="Ebrima"/>
              </w:rPr>
            </w:pPr>
            <w:r w:rsidRPr="00D553FD">
              <w:rPr>
                <w:rFonts w:ascii="Ebrima" w:hAnsi="Ebrima"/>
              </w:rPr>
              <w:t>35%</w:t>
            </w:r>
          </w:p>
        </w:tc>
        <w:tc>
          <w:tcPr>
            <w:tcW w:w="1070" w:type="dxa"/>
          </w:tcPr>
          <w:p w:rsidR="00763D02" w:rsidRPr="00D553FD" w:rsidRDefault="00FD1CFC" w:rsidP="0039110C">
            <w:pPr>
              <w:jc w:val="center"/>
              <w:rPr>
                <w:rFonts w:ascii="Ebrima" w:hAnsi="Ebrima"/>
              </w:rPr>
            </w:pPr>
            <w:r w:rsidRPr="00D553FD">
              <w:rPr>
                <w:rFonts w:ascii="Ebrima" w:hAnsi="Ebrima"/>
              </w:rPr>
              <w:t>2.5%</w:t>
            </w:r>
          </w:p>
        </w:tc>
        <w:tc>
          <w:tcPr>
            <w:tcW w:w="1071" w:type="dxa"/>
          </w:tcPr>
          <w:p w:rsidR="00763D02" w:rsidRPr="00D553FD" w:rsidRDefault="00FD1CFC" w:rsidP="0039110C">
            <w:pPr>
              <w:jc w:val="center"/>
              <w:rPr>
                <w:rFonts w:ascii="Ebrima" w:hAnsi="Ebrima"/>
              </w:rPr>
            </w:pPr>
            <w:r w:rsidRPr="00D553FD">
              <w:rPr>
                <w:rFonts w:ascii="Ebrima" w:hAnsi="Ebrima"/>
              </w:rPr>
              <w:t>31%</w:t>
            </w:r>
          </w:p>
        </w:tc>
        <w:tc>
          <w:tcPr>
            <w:tcW w:w="1071" w:type="dxa"/>
          </w:tcPr>
          <w:p w:rsidR="00763D02" w:rsidRPr="00D553FD" w:rsidRDefault="00763D02" w:rsidP="0039110C">
            <w:pPr>
              <w:jc w:val="center"/>
              <w:rPr>
                <w:rFonts w:ascii="Ebrima" w:hAnsi="Ebrima"/>
              </w:rPr>
            </w:pPr>
          </w:p>
        </w:tc>
        <w:tc>
          <w:tcPr>
            <w:tcW w:w="1071" w:type="dxa"/>
          </w:tcPr>
          <w:p w:rsidR="00763D02" w:rsidRPr="00D553FD" w:rsidRDefault="00FD1CFC" w:rsidP="0039110C">
            <w:pPr>
              <w:jc w:val="center"/>
              <w:rPr>
                <w:rFonts w:ascii="Ebrima" w:hAnsi="Ebrima"/>
              </w:rPr>
            </w:pPr>
            <w:r w:rsidRPr="00D553FD">
              <w:rPr>
                <w:rFonts w:ascii="Ebrima" w:hAnsi="Ebrima"/>
              </w:rPr>
              <w:t>31%</w:t>
            </w:r>
          </w:p>
        </w:tc>
        <w:tc>
          <w:tcPr>
            <w:tcW w:w="1071" w:type="dxa"/>
          </w:tcPr>
          <w:p w:rsidR="00763D02" w:rsidRPr="00D553FD" w:rsidRDefault="00763D02" w:rsidP="0039110C">
            <w:pPr>
              <w:jc w:val="center"/>
              <w:rPr>
                <w:rFonts w:ascii="Ebrima" w:hAnsi="Ebrima"/>
              </w:rPr>
            </w:pPr>
          </w:p>
        </w:tc>
        <w:tc>
          <w:tcPr>
            <w:tcW w:w="1071" w:type="dxa"/>
          </w:tcPr>
          <w:p w:rsidR="00763D02" w:rsidRPr="00D553FD" w:rsidRDefault="00FD1CFC" w:rsidP="0039110C">
            <w:pPr>
              <w:jc w:val="center"/>
              <w:rPr>
                <w:rFonts w:ascii="Ebrima" w:hAnsi="Ebrima"/>
              </w:rPr>
            </w:pPr>
            <w:r w:rsidRPr="00D553FD">
              <w:rPr>
                <w:rFonts w:ascii="Ebrima" w:hAnsi="Ebrima"/>
              </w:rPr>
              <w:t>62.5%</w:t>
            </w:r>
          </w:p>
        </w:tc>
      </w:tr>
      <w:tr w:rsidR="00763D02" w:rsidTr="00763D02">
        <w:tc>
          <w:tcPr>
            <w:tcW w:w="1568" w:type="dxa"/>
          </w:tcPr>
          <w:p w:rsidR="00763D02" w:rsidRPr="0039110C" w:rsidRDefault="00FD1CFC" w:rsidP="0039110C">
            <w:pPr>
              <w:jc w:val="center"/>
              <w:rPr>
                <w:rFonts w:ascii="Ebrima" w:hAnsi="Ebrima"/>
                <w:b/>
              </w:rPr>
            </w:pPr>
            <w:r w:rsidRPr="0039110C">
              <w:rPr>
                <w:rFonts w:ascii="Ebrima" w:hAnsi="Ebrima"/>
                <w:b/>
              </w:rPr>
              <w:t>Chocolat de couverture foncée</w:t>
            </w:r>
          </w:p>
        </w:tc>
        <w:tc>
          <w:tcPr>
            <w:tcW w:w="1069" w:type="dxa"/>
          </w:tcPr>
          <w:p w:rsidR="00763D02" w:rsidRPr="00D553FD" w:rsidRDefault="00FD1CFC" w:rsidP="0039110C">
            <w:pPr>
              <w:jc w:val="center"/>
              <w:rPr>
                <w:rFonts w:ascii="Ebrima" w:hAnsi="Ebrima"/>
              </w:rPr>
            </w:pPr>
            <w:r w:rsidRPr="00D553FD">
              <w:rPr>
                <w:rFonts w:ascii="Ebrima" w:hAnsi="Ebrima"/>
              </w:rPr>
              <w:t>47%</w:t>
            </w:r>
          </w:p>
        </w:tc>
        <w:tc>
          <w:tcPr>
            <w:tcW w:w="1070" w:type="dxa"/>
          </w:tcPr>
          <w:p w:rsidR="00763D02" w:rsidRPr="00D553FD" w:rsidRDefault="00FD1CFC" w:rsidP="0039110C">
            <w:pPr>
              <w:jc w:val="center"/>
              <w:rPr>
                <w:rFonts w:ascii="Ebrima" w:hAnsi="Ebrima"/>
              </w:rPr>
            </w:pPr>
            <w:r w:rsidRPr="00D553FD">
              <w:rPr>
                <w:rFonts w:ascii="Ebrima" w:hAnsi="Ebrima"/>
              </w:rPr>
              <w:t>16%</w:t>
            </w:r>
          </w:p>
        </w:tc>
        <w:tc>
          <w:tcPr>
            <w:tcW w:w="1071" w:type="dxa"/>
          </w:tcPr>
          <w:p w:rsidR="00763D02" w:rsidRPr="00D553FD" w:rsidRDefault="00FD1CFC" w:rsidP="0039110C">
            <w:pPr>
              <w:jc w:val="center"/>
              <w:rPr>
                <w:rFonts w:ascii="Ebrima" w:hAnsi="Ebrima"/>
              </w:rPr>
            </w:pPr>
            <w:r w:rsidRPr="00D553FD">
              <w:rPr>
                <w:rFonts w:ascii="Ebrima" w:hAnsi="Ebrima"/>
              </w:rPr>
              <w:t>31%</w:t>
            </w:r>
          </w:p>
        </w:tc>
        <w:tc>
          <w:tcPr>
            <w:tcW w:w="1071" w:type="dxa"/>
          </w:tcPr>
          <w:p w:rsidR="00763D02" w:rsidRPr="00D553FD" w:rsidRDefault="00763D02" w:rsidP="0039110C">
            <w:pPr>
              <w:jc w:val="center"/>
              <w:rPr>
                <w:rFonts w:ascii="Ebrima" w:hAnsi="Ebrima"/>
              </w:rPr>
            </w:pPr>
          </w:p>
        </w:tc>
        <w:tc>
          <w:tcPr>
            <w:tcW w:w="1071" w:type="dxa"/>
          </w:tcPr>
          <w:p w:rsidR="00763D02" w:rsidRPr="00D553FD" w:rsidRDefault="00FD1CFC" w:rsidP="0039110C">
            <w:pPr>
              <w:jc w:val="center"/>
              <w:rPr>
                <w:rFonts w:ascii="Ebrima" w:hAnsi="Ebrima"/>
              </w:rPr>
            </w:pPr>
            <w:r w:rsidRPr="00D553FD">
              <w:rPr>
                <w:rFonts w:ascii="Ebrima" w:hAnsi="Ebrima"/>
              </w:rPr>
              <w:t>31%</w:t>
            </w:r>
          </w:p>
        </w:tc>
        <w:tc>
          <w:tcPr>
            <w:tcW w:w="1071" w:type="dxa"/>
          </w:tcPr>
          <w:p w:rsidR="00763D02" w:rsidRPr="00D553FD" w:rsidRDefault="00763D02" w:rsidP="0039110C">
            <w:pPr>
              <w:jc w:val="center"/>
              <w:rPr>
                <w:rFonts w:ascii="Ebrima" w:hAnsi="Ebrima"/>
              </w:rPr>
            </w:pPr>
          </w:p>
        </w:tc>
        <w:tc>
          <w:tcPr>
            <w:tcW w:w="1071" w:type="dxa"/>
          </w:tcPr>
          <w:p w:rsidR="00763D02" w:rsidRPr="00D553FD" w:rsidRDefault="00FD1CFC" w:rsidP="0039110C">
            <w:pPr>
              <w:jc w:val="center"/>
              <w:rPr>
                <w:rFonts w:ascii="Ebrima" w:hAnsi="Ebrima"/>
              </w:rPr>
            </w:pPr>
            <w:r w:rsidRPr="00D553FD">
              <w:rPr>
                <w:rFonts w:ascii="Ebrima" w:hAnsi="Ebrima"/>
              </w:rPr>
              <w:t>53%</w:t>
            </w:r>
          </w:p>
        </w:tc>
      </w:tr>
      <w:tr w:rsidR="00763D02" w:rsidTr="00763D02">
        <w:tc>
          <w:tcPr>
            <w:tcW w:w="1568" w:type="dxa"/>
          </w:tcPr>
          <w:p w:rsidR="00763D02" w:rsidRPr="0039110C" w:rsidRDefault="00FD1CFC" w:rsidP="0039110C">
            <w:pPr>
              <w:jc w:val="center"/>
              <w:rPr>
                <w:rFonts w:ascii="Ebrima" w:hAnsi="Ebrima"/>
                <w:b/>
              </w:rPr>
            </w:pPr>
            <w:r w:rsidRPr="0039110C">
              <w:rPr>
                <w:rFonts w:ascii="Ebrima" w:hAnsi="Ebrima"/>
                <w:b/>
              </w:rPr>
              <w:t>Chocolat de couverture au lait</w:t>
            </w:r>
          </w:p>
        </w:tc>
        <w:tc>
          <w:tcPr>
            <w:tcW w:w="1069" w:type="dxa"/>
          </w:tcPr>
          <w:p w:rsidR="00763D02" w:rsidRPr="00D553FD" w:rsidRDefault="00FD1CFC" w:rsidP="0039110C">
            <w:pPr>
              <w:jc w:val="center"/>
              <w:rPr>
                <w:rFonts w:ascii="Ebrima" w:hAnsi="Ebrima"/>
              </w:rPr>
            </w:pPr>
            <w:r w:rsidRPr="00D553FD">
              <w:rPr>
                <w:rFonts w:ascii="Ebrima" w:hAnsi="Ebrima"/>
              </w:rPr>
              <w:t>25%</w:t>
            </w:r>
          </w:p>
        </w:tc>
        <w:tc>
          <w:tcPr>
            <w:tcW w:w="1070" w:type="dxa"/>
          </w:tcPr>
          <w:p w:rsidR="00763D02" w:rsidRPr="00D553FD" w:rsidRDefault="00FD1CFC" w:rsidP="0039110C">
            <w:pPr>
              <w:jc w:val="center"/>
              <w:rPr>
                <w:rFonts w:ascii="Ebrima" w:hAnsi="Ebrima"/>
              </w:rPr>
            </w:pPr>
            <w:r w:rsidRPr="00D553FD">
              <w:rPr>
                <w:rFonts w:ascii="Ebrima" w:hAnsi="Ebrima"/>
              </w:rPr>
              <w:t>2.5%</w:t>
            </w:r>
          </w:p>
        </w:tc>
        <w:tc>
          <w:tcPr>
            <w:tcW w:w="1071" w:type="dxa"/>
          </w:tcPr>
          <w:p w:rsidR="00763D02" w:rsidRPr="00D553FD" w:rsidRDefault="00763D02" w:rsidP="0039110C">
            <w:pPr>
              <w:jc w:val="center"/>
              <w:rPr>
                <w:rFonts w:ascii="Ebrima" w:hAnsi="Ebrima"/>
              </w:rPr>
            </w:pPr>
          </w:p>
        </w:tc>
        <w:tc>
          <w:tcPr>
            <w:tcW w:w="1071" w:type="dxa"/>
          </w:tcPr>
          <w:p w:rsidR="00763D02" w:rsidRPr="00D553FD" w:rsidRDefault="00FD1CFC" w:rsidP="0039110C">
            <w:pPr>
              <w:jc w:val="center"/>
              <w:rPr>
                <w:rFonts w:ascii="Ebrima" w:hAnsi="Ebrima"/>
              </w:rPr>
            </w:pPr>
            <w:r w:rsidRPr="00D553FD">
              <w:rPr>
                <w:rFonts w:ascii="Ebrima" w:hAnsi="Ebrima"/>
              </w:rPr>
              <w:t>3.5%</w:t>
            </w:r>
          </w:p>
        </w:tc>
        <w:tc>
          <w:tcPr>
            <w:tcW w:w="1071" w:type="dxa"/>
          </w:tcPr>
          <w:p w:rsidR="00763D02" w:rsidRPr="00D553FD" w:rsidRDefault="00FD1CFC" w:rsidP="0039110C">
            <w:pPr>
              <w:jc w:val="center"/>
              <w:rPr>
                <w:rFonts w:ascii="Ebrima" w:hAnsi="Ebrima"/>
              </w:rPr>
            </w:pPr>
            <w:r w:rsidRPr="00D553FD">
              <w:rPr>
                <w:rFonts w:ascii="Ebrima" w:hAnsi="Ebrima"/>
              </w:rPr>
              <w:t>31%</w:t>
            </w:r>
          </w:p>
        </w:tc>
        <w:tc>
          <w:tcPr>
            <w:tcW w:w="1071" w:type="dxa"/>
          </w:tcPr>
          <w:p w:rsidR="00763D02" w:rsidRPr="00D553FD" w:rsidRDefault="00763D02" w:rsidP="0039110C">
            <w:pPr>
              <w:jc w:val="center"/>
              <w:rPr>
                <w:rFonts w:ascii="Ebrima" w:hAnsi="Ebrima"/>
              </w:rPr>
            </w:pPr>
          </w:p>
        </w:tc>
        <w:tc>
          <w:tcPr>
            <w:tcW w:w="1071" w:type="dxa"/>
          </w:tcPr>
          <w:p w:rsidR="00763D02" w:rsidRPr="00D553FD" w:rsidRDefault="00FD1CFC" w:rsidP="0039110C">
            <w:pPr>
              <w:jc w:val="center"/>
              <w:rPr>
                <w:rFonts w:ascii="Ebrima" w:hAnsi="Ebrima"/>
              </w:rPr>
            </w:pPr>
            <w:r w:rsidRPr="00D553FD">
              <w:rPr>
                <w:rFonts w:ascii="Ebrima" w:hAnsi="Ebrima"/>
              </w:rPr>
              <w:t>66.5%</w:t>
            </w:r>
          </w:p>
        </w:tc>
      </w:tr>
      <w:tr w:rsidR="00763D02" w:rsidTr="00763D02">
        <w:tc>
          <w:tcPr>
            <w:tcW w:w="1568" w:type="dxa"/>
          </w:tcPr>
          <w:p w:rsidR="00763D02" w:rsidRPr="0039110C" w:rsidRDefault="00FD1CFC" w:rsidP="0039110C">
            <w:pPr>
              <w:jc w:val="center"/>
              <w:rPr>
                <w:rFonts w:ascii="Ebrima" w:hAnsi="Ebrima"/>
                <w:b/>
              </w:rPr>
            </w:pPr>
            <w:r w:rsidRPr="0039110C">
              <w:rPr>
                <w:rFonts w:ascii="Ebrima" w:hAnsi="Ebrima"/>
                <w:b/>
              </w:rPr>
              <w:t>Chocolat au lait</w:t>
            </w:r>
          </w:p>
        </w:tc>
        <w:tc>
          <w:tcPr>
            <w:tcW w:w="1069" w:type="dxa"/>
          </w:tcPr>
          <w:p w:rsidR="00763D02" w:rsidRPr="00D553FD" w:rsidRDefault="00FD1CFC" w:rsidP="0039110C">
            <w:pPr>
              <w:jc w:val="center"/>
              <w:rPr>
                <w:rFonts w:ascii="Ebrima" w:hAnsi="Ebrima"/>
              </w:rPr>
            </w:pPr>
            <w:r w:rsidRPr="00D553FD">
              <w:rPr>
                <w:rFonts w:ascii="Ebrima" w:hAnsi="Ebrima"/>
              </w:rPr>
              <w:t>25%</w:t>
            </w:r>
          </w:p>
        </w:tc>
        <w:tc>
          <w:tcPr>
            <w:tcW w:w="1070" w:type="dxa"/>
          </w:tcPr>
          <w:p w:rsidR="00763D02" w:rsidRPr="00D553FD" w:rsidRDefault="00FD1CFC" w:rsidP="0039110C">
            <w:pPr>
              <w:jc w:val="center"/>
              <w:rPr>
                <w:rFonts w:ascii="Ebrima" w:hAnsi="Ebrima"/>
              </w:rPr>
            </w:pPr>
            <w:r w:rsidRPr="00D553FD">
              <w:rPr>
                <w:rFonts w:ascii="Ebrima" w:hAnsi="Ebrima"/>
              </w:rPr>
              <w:t>2.5%</w:t>
            </w:r>
          </w:p>
        </w:tc>
        <w:tc>
          <w:tcPr>
            <w:tcW w:w="1071" w:type="dxa"/>
          </w:tcPr>
          <w:p w:rsidR="00763D02" w:rsidRPr="00D553FD" w:rsidRDefault="00763D02" w:rsidP="0039110C">
            <w:pPr>
              <w:jc w:val="center"/>
              <w:rPr>
                <w:rFonts w:ascii="Ebrima" w:hAnsi="Ebrima"/>
              </w:rPr>
            </w:pPr>
          </w:p>
        </w:tc>
        <w:tc>
          <w:tcPr>
            <w:tcW w:w="1071" w:type="dxa"/>
          </w:tcPr>
          <w:p w:rsidR="00763D02" w:rsidRPr="00D553FD" w:rsidRDefault="00FD1CFC" w:rsidP="0039110C">
            <w:pPr>
              <w:jc w:val="center"/>
              <w:rPr>
                <w:rFonts w:ascii="Ebrima" w:hAnsi="Ebrima"/>
              </w:rPr>
            </w:pPr>
            <w:r w:rsidRPr="00D553FD">
              <w:rPr>
                <w:rFonts w:ascii="Ebrima" w:hAnsi="Ebrima"/>
              </w:rPr>
              <w:t>3.5%</w:t>
            </w:r>
          </w:p>
        </w:tc>
        <w:tc>
          <w:tcPr>
            <w:tcW w:w="1071" w:type="dxa"/>
          </w:tcPr>
          <w:p w:rsidR="00763D02" w:rsidRPr="00D553FD" w:rsidRDefault="00FD1CFC" w:rsidP="0039110C">
            <w:pPr>
              <w:jc w:val="center"/>
              <w:rPr>
                <w:rFonts w:ascii="Ebrima" w:hAnsi="Ebrima"/>
              </w:rPr>
            </w:pPr>
            <w:r w:rsidRPr="00D553FD">
              <w:rPr>
                <w:rFonts w:ascii="Ebrima" w:hAnsi="Ebrima"/>
              </w:rPr>
              <w:t>25%</w:t>
            </w:r>
          </w:p>
        </w:tc>
        <w:tc>
          <w:tcPr>
            <w:tcW w:w="1071" w:type="dxa"/>
          </w:tcPr>
          <w:p w:rsidR="00763D02" w:rsidRPr="00D553FD" w:rsidRDefault="00FD1CFC" w:rsidP="0039110C">
            <w:pPr>
              <w:jc w:val="center"/>
              <w:rPr>
                <w:rFonts w:ascii="Ebrima" w:hAnsi="Ebrima"/>
              </w:rPr>
            </w:pPr>
            <w:r w:rsidRPr="00D553FD">
              <w:rPr>
                <w:rFonts w:ascii="Ebrima" w:hAnsi="Ebrima"/>
              </w:rPr>
              <w:t>14%</w:t>
            </w:r>
          </w:p>
        </w:tc>
        <w:tc>
          <w:tcPr>
            <w:tcW w:w="1071" w:type="dxa"/>
          </w:tcPr>
          <w:p w:rsidR="00763D02" w:rsidRPr="00D553FD" w:rsidRDefault="00FD1CFC" w:rsidP="0039110C">
            <w:pPr>
              <w:jc w:val="center"/>
              <w:rPr>
                <w:rFonts w:ascii="Ebrima" w:hAnsi="Ebrima"/>
              </w:rPr>
            </w:pPr>
            <w:r w:rsidRPr="00D553FD">
              <w:rPr>
                <w:rFonts w:ascii="Ebrima" w:hAnsi="Ebrima"/>
              </w:rPr>
              <w:t>55%</w:t>
            </w:r>
          </w:p>
        </w:tc>
      </w:tr>
      <w:tr w:rsidR="00763D02" w:rsidTr="00763D02">
        <w:tc>
          <w:tcPr>
            <w:tcW w:w="1568" w:type="dxa"/>
          </w:tcPr>
          <w:p w:rsidR="00763D02" w:rsidRPr="0039110C" w:rsidRDefault="00FD1CFC" w:rsidP="0039110C">
            <w:pPr>
              <w:jc w:val="center"/>
              <w:rPr>
                <w:rFonts w:ascii="Ebrima" w:hAnsi="Ebrima"/>
                <w:b/>
              </w:rPr>
            </w:pPr>
            <w:r w:rsidRPr="0039110C">
              <w:rPr>
                <w:rFonts w:ascii="Ebrima" w:hAnsi="Ebrima"/>
                <w:b/>
              </w:rPr>
              <w:t>Chocolat blanc</w:t>
            </w:r>
          </w:p>
        </w:tc>
        <w:tc>
          <w:tcPr>
            <w:tcW w:w="1069" w:type="dxa"/>
          </w:tcPr>
          <w:p w:rsidR="00763D02" w:rsidRPr="00D553FD" w:rsidRDefault="00FD1CFC" w:rsidP="0039110C">
            <w:pPr>
              <w:jc w:val="center"/>
              <w:rPr>
                <w:rFonts w:ascii="Ebrima" w:hAnsi="Ebrima"/>
              </w:rPr>
            </w:pPr>
            <w:r w:rsidRPr="00D553FD">
              <w:rPr>
                <w:rFonts w:ascii="Ebrima" w:hAnsi="Ebrima"/>
              </w:rPr>
              <w:t>20%</w:t>
            </w:r>
          </w:p>
        </w:tc>
        <w:tc>
          <w:tcPr>
            <w:tcW w:w="1070" w:type="dxa"/>
          </w:tcPr>
          <w:p w:rsidR="00763D02" w:rsidRPr="00D553FD" w:rsidRDefault="00763D02" w:rsidP="0039110C">
            <w:pPr>
              <w:jc w:val="center"/>
              <w:rPr>
                <w:rFonts w:ascii="Ebrima" w:hAnsi="Ebrima"/>
              </w:rPr>
            </w:pPr>
          </w:p>
        </w:tc>
        <w:tc>
          <w:tcPr>
            <w:tcW w:w="1071" w:type="dxa"/>
          </w:tcPr>
          <w:p w:rsidR="00763D02" w:rsidRPr="00D553FD" w:rsidRDefault="00FD1CFC" w:rsidP="0039110C">
            <w:pPr>
              <w:jc w:val="center"/>
              <w:rPr>
                <w:rFonts w:ascii="Ebrima" w:hAnsi="Ebrima"/>
              </w:rPr>
            </w:pPr>
            <w:r w:rsidRPr="00D553FD">
              <w:rPr>
                <w:rFonts w:ascii="Ebrima" w:hAnsi="Ebrima"/>
              </w:rPr>
              <w:t>20%</w:t>
            </w:r>
          </w:p>
        </w:tc>
        <w:tc>
          <w:tcPr>
            <w:tcW w:w="1071" w:type="dxa"/>
          </w:tcPr>
          <w:p w:rsidR="00763D02" w:rsidRPr="00D553FD" w:rsidRDefault="00FD1CFC" w:rsidP="0039110C">
            <w:pPr>
              <w:jc w:val="center"/>
              <w:rPr>
                <w:rFonts w:ascii="Ebrima" w:hAnsi="Ebrima"/>
              </w:rPr>
            </w:pPr>
            <w:r w:rsidRPr="00D553FD">
              <w:rPr>
                <w:rFonts w:ascii="Ebrima" w:hAnsi="Ebrima"/>
              </w:rPr>
              <w:t>3.5%</w:t>
            </w:r>
          </w:p>
        </w:tc>
        <w:tc>
          <w:tcPr>
            <w:tcW w:w="1071" w:type="dxa"/>
          </w:tcPr>
          <w:p w:rsidR="00763D02" w:rsidRPr="00D553FD" w:rsidRDefault="00763D02" w:rsidP="0039110C">
            <w:pPr>
              <w:jc w:val="center"/>
              <w:rPr>
                <w:rFonts w:ascii="Ebrima" w:hAnsi="Ebrima"/>
              </w:rPr>
            </w:pPr>
          </w:p>
        </w:tc>
        <w:tc>
          <w:tcPr>
            <w:tcW w:w="1071" w:type="dxa"/>
          </w:tcPr>
          <w:p w:rsidR="00763D02" w:rsidRPr="00D553FD" w:rsidRDefault="00FD1CFC" w:rsidP="0039110C">
            <w:pPr>
              <w:jc w:val="center"/>
              <w:rPr>
                <w:rFonts w:ascii="Ebrima" w:hAnsi="Ebrima"/>
              </w:rPr>
            </w:pPr>
            <w:r w:rsidRPr="00D553FD">
              <w:rPr>
                <w:rFonts w:ascii="Ebrima" w:hAnsi="Ebrima"/>
              </w:rPr>
              <w:t>14%</w:t>
            </w:r>
          </w:p>
        </w:tc>
        <w:tc>
          <w:tcPr>
            <w:tcW w:w="1071" w:type="dxa"/>
          </w:tcPr>
          <w:p w:rsidR="00763D02" w:rsidRPr="00D553FD" w:rsidRDefault="00FD1CFC" w:rsidP="0039110C">
            <w:pPr>
              <w:jc w:val="center"/>
              <w:rPr>
                <w:rFonts w:ascii="Ebrima" w:hAnsi="Ebrima"/>
              </w:rPr>
            </w:pPr>
            <w:r w:rsidRPr="00D553FD">
              <w:rPr>
                <w:rFonts w:ascii="Ebrima" w:hAnsi="Ebrima"/>
              </w:rPr>
              <w:t>55%</w:t>
            </w:r>
          </w:p>
        </w:tc>
      </w:tr>
    </w:tbl>
    <w:p w:rsidR="0039110C" w:rsidRDefault="0039110C">
      <w:pPr>
        <w:rPr>
          <w:rFonts w:ascii="Ebrima" w:hAnsi="Ebrima"/>
          <w:sz w:val="28"/>
        </w:rPr>
      </w:pPr>
    </w:p>
    <w:p w:rsidR="00763D02" w:rsidRDefault="00FD1CFC">
      <w:pPr>
        <w:rPr>
          <w:rFonts w:ascii="Ebrima" w:hAnsi="Ebrima"/>
          <w:sz w:val="28"/>
        </w:rPr>
      </w:pPr>
      <w:r w:rsidRPr="0039110C">
        <w:rPr>
          <w:rFonts w:ascii="Ebrima" w:hAnsi="Ebrima"/>
          <w:sz w:val="28"/>
          <w:u w:val="single"/>
        </w:rPr>
        <w:lastRenderedPageBreak/>
        <w:t>Remarque</w:t>
      </w:r>
      <w:r>
        <w:rPr>
          <w:rFonts w:ascii="Ebrima" w:hAnsi="Ebrima"/>
          <w:sz w:val="28"/>
        </w:rPr>
        <w:t> : la loi autorise l’ajout des matières grasses végétales d’origine tropicale (beurre d’il</w:t>
      </w:r>
      <w:r w:rsidR="00D553FD">
        <w:rPr>
          <w:rFonts w:ascii="Ebrima" w:hAnsi="Ebrima"/>
          <w:sz w:val="28"/>
        </w:rPr>
        <w:t>lipe, de sal, de karité et huiles de palme, de kokum gurgi, de noyau de mangue) autres que le beurre de cacao dans une proportion de pouvant dépasser 5% du produit chocolaté.</w:t>
      </w:r>
    </w:p>
    <w:p w:rsidR="00D553FD" w:rsidRDefault="00D553FD">
      <w:pPr>
        <w:rPr>
          <w:rFonts w:ascii="Ebrima" w:hAnsi="Ebrima"/>
          <w:sz w:val="28"/>
        </w:rPr>
      </w:pPr>
    </w:p>
    <w:p w:rsidR="006B27CE" w:rsidRDefault="006B27CE" w:rsidP="006B27CE">
      <w:pPr>
        <w:rPr>
          <w:rFonts w:ascii="Ebrima" w:hAnsi="Ebrima"/>
          <w:i/>
          <w:color w:val="0070C0"/>
          <w:sz w:val="32"/>
          <w:szCs w:val="28"/>
          <w:u w:val="single"/>
        </w:rPr>
      </w:pPr>
    </w:p>
    <w:p w:rsidR="006B27CE" w:rsidRPr="006B27CE" w:rsidRDefault="006B27CE" w:rsidP="006B27CE">
      <w:pPr>
        <w:rPr>
          <w:rFonts w:ascii="Ebrima" w:hAnsi="Ebrima"/>
          <w:i/>
          <w:color w:val="0070C0"/>
          <w:sz w:val="32"/>
          <w:szCs w:val="28"/>
          <w:u w:val="single"/>
        </w:rPr>
      </w:pPr>
      <w:r w:rsidRPr="006B27CE">
        <w:rPr>
          <w:rFonts w:ascii="Ebrima" w:hAnsi="Ebrima"/>
          <w:i/>
          <w:color w:val="0070C0"/>
          <w:sz w:val="32"/>
          <w:szCs w:val="28"/>
          <w:u w:val="single"/>
        </w:rPr>
        <w:t>Travail du chocolat</w:t>
      </w:r>
    </w:p>
    <w:p w:rsidR="006B27CE" w:rsidRPr="0039110C" w:rsidRDefault="006B27CE" w:rsidP="006B27CE">
      <w:pPr>
        <w:rPr>
          <w:rFonts w:ascii="Ebrima" w:hAnsi="Ebrima"/>
          <w:sz w:val="28"/>
          <w:szCs w:val="28"/>
        </w:rPr>
      </w:pPr>
    </w:p>
    <w:p w:rsidR="006B27CE" w:rsidRPr="0039110C" w:rsidRDefault="006B27CE" w:rsidP="006B27CE">
      <w:pPr>
        <w:rPr>
          <w:rFonts w:ascii="Ebrima" w:hAnsi="Ebrima"/>
          <w:sz w:val="28"/>
          <w:szCs w:val="28"/>
        </w:rPr>
      </w:pPr>
      <w:r w:rsidRPr="0039110C">
        <w:rPr>
          <w:rFonts w:ascii="Ebrima" w:hAnsi="Ebrima"/>
          <w:sz w:val="28"/>
          <w:szCs w:val="28"/>
        </w:rPr>
        <w:t xml:space="preserve">L’industrie chocolatière traite les fèves et les transforme en différentes variétés de chocolat. Ces produits semi-élaboré sont à la disposition des confiseur-chocolatier, pâtissiers. </w:t>
      </w:r>
    </w:p>
    <w:p w:rsidR="006B27CE" w:rsidRPr="0039110C" w:rsidRDefault="006B27CE" w:rsidP="006B27CE">
      <w:pPr>
        <w:rPr>
          <w:rFonts w:ascii="Ebrima" w:hAnsi="Ebrima"/>
          <w:sz w:val="28"/>
          <w:szCs w:val="28"/>
        </w:rPr>
      </w:pPr>
      <w:r w:rsidRPr="0039110C">
        <w:rPr>
          <w:rFonts w:ascii="Ebrima" w:hAnsi="Ebrima"/>
          <w:sz w:val="28"/>
          <w:szCs w:val="28"/>
        </w:rPr>
        <w:t>A partir de ces produits on va fabriquer tous sortes de bonbons et confiseries de chocolat, depuis la tablette, la bouchée, le rocher, jusqu’aux bonbons de chocolat et moulages de Pâques ou Noël…</w:t>
      </w:r>
    </w:p>
    <w:p w:rsidR="006B27CE" w:rsidRPr="0039110C" w:rsidRDefault="006B27CE" w:rsidP="006B27CE">
      <w:pPr>
        <w:rPr>
          <w:rFonts w:ascii="Ebrima" w:hAnsi="Ebrima"/>
          <w:sz w:val="28"/>
          <w:szCs w:val="28"/>
        </w:rPr>
      </w:pPr>
      <w:r w:rsidRPr="0039110C">
        <w:rPr>
          <w:rFonts w:ascii="Ebrima" w:hAnsi="Ebrima"/>
          <w:i/>
          <w:sz w:val="28"/>
          <w:szCs w:val="28"/>
          <w:u w:val="single"/>
        </w:rPr>
        <w:t>La couverture :</w:t>
      </w:r>
      <w:r w:rsidRPr="0039110C">
        <w:rPr>
          <w:rFonts w:ascii="Ebrima" w:hAnsi="Ebrima"/>
          <w:sz w:val="28"/>
          <w:szCs w:val="28"/>
        </w:rPr>
        <w:t xml:space="preserve"> chocolat dans lequel les proportions de beurre de cacao sont plus importantes. Il y a deux sortes de chocolat de couverture (foncée et au lait ; le chocolat blanc et décor, n’ont pas le droit à l’appellation chocolat de couverture)</w:t>
      </w:r>
      <w:r>
        <w:rPr>
          <w:rFonts w:ascii="Ebrima" w:hAnsi="Ebrima"/>
          <w:sz w:val="28"/>
          <w:szCs w:val="28"/>
        </w:rPr>
        <w:t xml:space="preserve"> ; </w:t>
      </w:r>
      <w:r>
        <w:rPr>
          <w:rFonts w:ascii="Ebrima" w:hAnsi="Ebrima"/>
          <w:sz w:val="28"/>
          <w:szCs w:val="28"/>
          <w:u w:val="single"/>
        </w:rPr>
        <w:t>F</w:t>
      </w:r>
      <w:r w:rsidRPr="0039110C">
        <w:rPr>
          <w:rFonts w:ascii="Ebrima" w:hAnsi="Ebrima"/>
          <w:sz w:val="28"/>
          <w:szCs w:val="28"/>
          <w:u w:val="single"/>
        </w:rPr>
        <w:t>onte</w:t>
      </w:r>
      <w:r w:rsidRPr="0039110C">
        <w:rPr>
          <w:rFonts w:ascii="Ebrima" w:hAnsi="Ebrima"/>
          <w:sz w:val="28"/>
          <w:szCs w:val="28"/>
        </w:rPr>
        <w:t> (de préférence en étuve ou au bain-marie, ou au four à micro-ondes. Jamais sur une flamme ou résistance électrique) : s’assurer que la couverture soit bien fondue, mélangée et bien liquide</w:t>
      </w:r>
      <w:r w:rsidRPr="006B27CE">
        <w:rPr>
          <w:rFonts w:ascii="Ebrima" w:hAnsi="Ebrima"/>
          <w:sz w:val="28"/>
          <w:szCs w:val="28"/>
        </w:rPr>
        <w:t xml:space="preserve"> ; </w:t>
      </w:r>
      <w:r w:rsidRPr="0039110C">
        <w:rPr>
          <w:rFonts w:ascii="Ebrima" w:hAnsi="Ebrima"/>
          <w:sz w:val="28"/>
          <w:szCs w:val="28"/>
          <w:u w:val="single"/>
        </w:rPr>
        <w:t>Températures de fonte :</w:t>
      </w:r>
      <w:r w:rsidRPr="0039110C">
        <w:rPr>
          <w:rFonts w:ascii="Ebrima" w:hAnsi="Ebrima"/>
          <w:sz w:val="28"/>
          <w:szCs w:val="28"/>
        </w:rPr>
        <w:t xml:space="preserve"> couverture foncée 45/50°C, couverture lait 40/45°C, chocolat blanc ou décor couleur 36/38°C.</w:t>
      </w:r>
    </w:p>
    <w:p w:rsidR="006B27CE" w:rsidRDefault="006B27CE">
      <w:pPr>
        <w:rPr>
          <w:rFonts w:ascii="Ebrima" w:hAnsi="Ebrima"/>
          <w:sz w:val="28"/>
          <w:szCs w:val="28"/>
        </w:rPr>
      </w:pPr>
      <w:r w:rsidRPr="0039110C">
        <w:rPr>
          <w:rFonts w:ascii="Ebrima" w:hAnsi="Ebrima"/>
          <w:i/>
          <w:sz w:val="28"/>
          <w:szCs w:val="28"/>
          <w:u w:val="single"/>
        </w:rPr>
        <w:t>Tempérage</w:t>
      </w:r>
      <w:r w:rsidRPr="0039110C">
        <w:rPr>
          <w:rFonts w:ascii="Ebrima" w:hAnsi="Ebrima"/>
          <w:sz w:val="28"/>
          <w:szCs w:val="28"/>
        </w:rPr>
        <w:t xml:space="preserve"> (ou mise au point ou tablage) : consiste à porter la couverture à des températures déterminées de façon à obtenir le brillant, une texture lisse et régulière, la fluidité nécessaire au travail requis, la rétraction maximale dans les moules. </w:t>
      </w:r>
      <w:r w:rsidRPr="0039110C">
        <w:rPr>
          <w:rFonts w:ascii="Ebrima" w:hAnsi="Ebrima"/>
          <w:sz w:val="28"/>
          <w:szCs w:val="28"/>
          <w:u w:val="single"/>
        </w:rPr>
        <w:t>Températures :</w:t>
      </w:r>
      <w:r w:rsidRPr="0039110C">
        <w:rPr>
          <w:rFonts w:ascii="Ebrima" w:hAnsi="Ebrima"/>
          <w:sz w:val="28"/>
          <w:szCs w:val="28"/>
        </w:rPr>
        <w:t xml:space="preserve"> Chocolat blanc ou couleur 15/20°C (Stockage) puis 36/38°C (Fonte) puis 23/25°C (Cristallisation) et enfin 27/28°C (Température de travail) ; Chocolat de couverture foncée 15/20°C (Stockage) puis 45/50°C (Fonte) puis 26/27°C (Cristallisation) et enfin 31/32°C (Température de travail) ; Chocolat de couverture au lait 15/20°C (Stockage) puis 40/45°C (Fonte) puis 24/25°C (Cristallisation) et enfin 29/30°C (Température de travail).</w:t>
      </w:r>
    </w:p>
    <w:p w:rsidR="00D553FD" w:rsidRPr="006B27CE" w:rsidRDefault="00D553FD">
      <w:pPr>
        <w:rPr>
          <w:rFonts w:ascii="Ebrima" w:hAnsi="Ebrima"/>
          <w:sz w:val="28"/>
          <w:szCs w:val="28"/>
        </w:rPr>
      </w:pPr>
      <w:r w:rsidRPr="0039110C">
        <w:rPr>
          <w:rFonts w:ascii="Ebrima" w:hAnsi="Ebrima"/>
          <w:i/>
          <w:color w:val="0070C0"/>
          <w:sz w:val="32"/>
          <w:u w:val="single"/>
        </w:rPr>
        <w:lastRenderedPageBreak/>
        <w:t>Les critères de choix pour une production donnée et différence entre chocolat de couverture et de laboratoire</w:t>
      </w:r>
    </w:p>
    <w:p w:rsidR="00D553FD" w:rsidRDefault="00D553FD">
      <w:pPr>
        <w:rPr>
          <w:rFonts w:ascii="Ebrima" w:hAnsi="Ebrima"/>
          <w:sz w:val="28"/>
        </w:rPr>
      </w:pPr>
    </w:p>
    <w:tbl>
      <w:tblPr>
        <w:tblStyle w:val="Grilledutableau"/>
        <w:tblW w:w="0" w:type="auto"/>
        <w:tblLook w:val="04A0" w:firstRow="1" w:lastRow="0" w:firstColumn="1" w:lastColumn="0" w:noHBand="0" w:noVBand="1"/>
      </w:tblPr>
      <w:tblGrid>
        <w:gridCol w:w="3020"/>
        <w:gridCol w:w="3021"/>
        <w:gridCol w:w="3021"/>
      </w:tblGrid>
      <w:tr w:rsidR="00D553FD" w:rsidTr="00D553FD">
        <w:tc>
          <w:tcPr>
            <w:tcW w:w="3020" w:type="dxa"/>
          </w:tcPr>
          <w:p w:rsidR="00D553FD" w:rsidRPr="0039110C" w:rsidRDefault="00D553FD" w:rsidP="0039110C">
            <w:pPr>
              <w:jc w:val="center"/>
              <w:rPr>
                <w:rFonts w:ascii="Ebrima" w:hAnsi="Ebrima"/>
                <w:b/>
                <w:u w:val="single"/>
              </w:rPr>
            </w:pPr>
            <w:r w:rsidRPr="0039110C">
              <w:rPr>
                <w:rFonts w:ascii="Ebrima" w:hAnsi="Ebrima"/>
                <w:b/>
                <w:u w:val="single"/>
              </w:rPr>
              <w:t>Type de chocolat</w:t>
            </w:r>
          </w:p>
        </w:tc>
        <w:tc>
          <w:tcPr>
            <w:tcW w:w="3021" w:type="dxa"/>
          </w:tcPr>
          <w:p w:rsidR="00D553FD" w:rsidRPr="0039110C" w:rsidRDefault="00D553FD" w:rsidP="0039110C">
            <w:pPr>
              <w:jc w:val="center"/>
              <w:rPr>
                <w:rFonts w:ascii="Ebrima" w:hAnsi="Ebrima"/>
                <w:b/>
                <w:u w:val="single"/>
              </w:rPr>
            </w:pPr>
            <w:r w:rsidRPr="0039110C">
              <w:rPr>
                <w:rFonts w:ascii="Ebrima" w:hAnsi="Ebrima"/>
                <w:b/>
                <w:u w:val="single"/>
              </w:rPr>
              <w:t>Caractéristiques</w:t>
            </w:r>
          </w:p>
        </w:tc>
        <w:tc>
          <w:tcPr>
            <w:tcW w:w="3021" w:type="dxa"/>
          </w:tcPr>
          <w:p w:rsidR="00D553FD" w:rsidRPr="00D553FD" w:rsidRDefault="00D553FD">
            <w:pPr>
              <w:rPr>
                <w:rFonts w:ascii="Ebrima" w:hAnsi="Ebrima"/>
              </w:rPr>
            </w:pPr>
          </w:p>
        </w:tc>
      </w:tr>
      <w:tr w:rsidR="00D553FD" w:rsidTr="00D553FD">
        <w:tc>
          <w:tcPr>
            <w:tcW w:w="3020" w:type="dxa"/>
          </w:tcPr>
          <w:p w:rsidR="00D553FD" w:rsidRPr="0039110C" w:rsidRDefault="00D553FD" w:rsidP="0039110C">
            <w:pPr>
              <w:jc w:val="center"/>
              <w:rPr>
                <w:rFonts w:ascii="Ebrima" w:hAnsi="Ebrima"/>
                <w:b/>
              </w:rPr>
            </w:pPr>
            <w:r w:rsidRPr="0039110C">
              <w:rPr>
                <w:rFonts w:ascii="Ebrima" w:hAnsi="Ebrima"/>
                <w:b/>
              </w:rPr>
              <w:t>Chocolat</w:t>
            </w:r>
          </w:p>
        </w:tc>
        <w:tc>
          <w:tcPr>
            <w:tcW w:w="3021" w:type="dxa"/>
          </w:tcPr>
          <w:p w:rsidR="00D553FD" w:rsidRPr="00D553FD" w:rsidRDefault="00D553FD">
            <w:pPr>
              <w:rPr>
                <w:rFonts w:ascii="Ebrima" w:hAnsi="Ebrima"/>
              </w:rPr>
            </w:pPr>
            <w:r w:rsidRPr="00D553FD">
              <w:rPr>
                <w:rFonts w:ascii="Ebrima" w:hAnsi="Ebrima"/>
              </w:rPr>
              <w:t>Il a un emploi qui peut se décliner à l’</w:t>
            </w:r>
            <w:r>
              <w:rPr>
                <w:rFonts w:ascii="Ebrima" w:hAnsi="Ebrima"/>
              </w:rPr>
              <w:t>infini dans toutes les préparations à base de chocolat en fonction de son caractère, son gout, sa texture et son pourcentage de cacao (de 30 à 99%).</w:t>
            </w:r>
          </w:p>
        </w:tc>
        <w:tc>
          <w:tcPr>
            <w:tcW w:w="3021" w:type="dxa"/>
          </w:tcPr>
          <w:p w:rsidR="00D553FD" w:rsidRPr="00D553FD" w:rsidRDefault="00D553FD">
            <w:pPr>
              <w:rPr>
                <w:rFonts w:ascii="Ebrima" w:hAnsi="Ebrima"/>
              </w:rPr>
            </w:pPr>
          </w:p>
        </w:tc>
      </w:tr>
      <w:tr w:rsidR="00D553FD" w:rsidTr="00D553FD">
        <w:tc>
          <w:tcPr>
            <w:tcW w:w="3020" w:type="dxa"/>
          </w:tcPr>
          <w:p w:rsidR="00D553FD" w:rsidRPr="0039110C" w:rsidRDefault="00D553FD" w:rsidP="0039110C">
            <w:pPr>
              <w:jc w:val="center"/>
              <w:rPr>
                <w:rFonts w:ascii="Ebrima" w:hAnsi="Ebrima"/>
                <w:b/>
              </w:rPr>
            </w:pPr>
            <w:r w:rsidRPr="0039110C">
              <w:rPr>
                <w:rFonts w:ascii="Ebrima" w:hAnsi="Ebrima"/>
                <w:b/>
              </w:rPr>
              <w:t>Chocolat de laboratoire</w:t>
            </w:r>
          </w:p>
        </w:tc>
        <w:tc>
          <w:tcPr>
            <w:tcW w:w="3021" w:type="dxa"/>
          </w:tcPr>
          <w:p w:rsidR="00D553FD" w:rsidRPr="00D553FD" w:rsidRDefault="00D553FD">
            <w:pPr>
              <w:rPr>
                <w:rFonts w:ascii="Ebrima" w:hAnsi="Ebrima"/>
              </w:rPr>
            </w:pPr>
            <w:r>
              <w:rPr>
                <w:rFonts w:ascii="Ebrima" w:hAnsi="Ebrima"/>
              </w:rPr>
              <w:t xml:space="preserve">Il contient en moyenne 26 à 28% de beurre de cacao et 43 à 60% de cacao. Il est aussi appelé « chocolat ganache » en raison de son </w:t>
            </w:r>
            <w:r w:rsidR="0039110C">
              <w:rPr>
                <w:rFonts w:ascii="Ebrima" w:hAnsi="Ebrima"/>
              </w:rPr>
              <w:t>utilisation</w:t>
            </w:r>
            <w:r>
              <w:rPr>
                <w:rFonts w:ascii="Ebrima" w:hAnsi="Ebrima"/>
              </w:rPr>
              <w:t xml:space="preserve"> principale dans le fourrage des bonbons en chocolat.</w:t>
            </w:r>
          </w:p>
        </w:tc>
        <w:tc>
          <w:tcPr>
            <w:tcW w:w="3021" w:type="dxa"/>
          </w:tcPr>
          <w:p w:rsidR="00D553FD" w:rsidRPr="00D553FD" w:rsidRDefault="00D553FD">
            <w:pPr>
              <w:rPr>
                <w:rFonts w:ascii="Ebrima" w:hAnsi="Ebrima"/>
              </w:rPr>
            </w:pPr>
            <w:r>
              <w:rPr>
                <w:rFonts w:ascii="Ebrima" w:hAnsi="Ebrima"/>
              </w:rPr>
              <w:t xml:space="preserve">Mélangé à d’autres ingrédients de façon à obtenir une masse </w:t>
            </w:r>
            <w:r w:rsidR="0039110C">
              <w:rPr>
                <w:rFonts w:ascii="Ebrima" w:hAnsi="Ebrima"/>
              </w:rPr>
              <w:t>cacaotée</w:t>
            </w:r>
            <w:r>
              <w:rPr>
                <w:rFonts w:ascii="Ebrima" w:hAnsi="Ebrima"/>
              </w:rPr>
              <w:t xml:space="preserve"> (ex : crème, ganache, glace, fondant, mousse, biscuit…). Il est rarement utilisé seul.</w:t>
            </w:r>
          </w:p>
        </w:tc>
      </w:tr>
      <w:tr w:rsidR="00D553FD" w:rsidTr="00D553FD">
        <w:tc>
          <w:tcPr>
            <w:tcW w:w="3020" w:type="dxa"/>
          </w:tcPr>
          <w:p w:rsidR="00D553FD" w:rsidRPr="0039110C" w:rsidRDefault="00D553FD" w:rsidP="0039110C">
            <w:pPr>
              <w:jc w:val="center"/>
              <w:rPr>
                <w:rFonts w:ascii="Ebrima" w:hAnsi="Ebrima"/>
                <w:b/>
              </w:rPr>
            </w:pPr>
            <w:r w:rsidRPr="0039110C">
              <w:rPr>
                <w:rFonts w:ascii="Ebrima" w:hAnsi="Ebrima"/>
                <w:b/>
              </w:rPr>
              <w:t>Chocolat de couverture</w:t>
            </w:r>
          </w:p>
        </w:tc>
        <w:tc>
          <w:tcPr>
            <w:tcW w:w="3021" w:type="dxa"/>
          </w:tcPr>
          <w:p w:rsidR="00D553FD" w:rsidRPr="00D553FD" w:rsidRDefault="00D553FD">
            <w:pPr>
              <w:rPr>
                <w:rFonts w:ascii="Ebrima" w:hAnsi="Ebrima"/>
              </w:rPr>
            </w:pPr>
            <w:r>
              <w:rPr>
                <w:rFonts w:ascii="Ebrima" w:hAnsi="Ebrima"/>
              </w:rPr>
              <w:t>Le chocolat de couverture doit contenir au minimum 31% de matières grasses. Il existe deux sortes principales de couverture : le chocolat de couverture au lait, le chocolat de couverture foncée.</w:t>
            </w:r>
          </w:p>
        </w:tc>
        <w:tc>
          <w:tcPr>
            <w:tcW w:w="3021" w:type="dxa"/>
          </w:tcPr>
          <w:p w:rsidR="00D553FD" w:rsidRPr="00D553FD" w:rsidRDefault="00D553FD">
            <w:pPr>
              <w:rPr>
                <w:rFonts w:ascii="Ebrima" w:hAnsi="Ebrima"/>
              </w:rPr>
            </w:pPr>
            <w:r>
              <w:rPr>
                <w:rFonts w:ascii="Ebrima" w:hAnsi="Ebrima"/>
              </w:rPr>
              <w:t>Employé pur, il nécessite</w:t>
            </w:r>
            <w:r w:rsidR="00E41AAE">
              <w:rPr>
                <w:rFonts w:ascii="Ebrima" w:hAnsi="Ebrima"/>
              </w:rPr>
              <w:t xml:space="preserve"> un tempérage préalable pour recouvrir un moule, un intérieur de bonbon chocolat, une feuille pré-imprimé. Il peut aussi convenir à toute autre fabrication (biscuits, mousses, glaçages…).</w:t>
            </w:r>
          </w:p>
        </w:tc>
      </w:tr>
      <w:tr w:rsidR="00D553FD" w:rsidTr="00D553FD">
        <w:tc>
          <w:tcPr>
            <w:tcW w:w="3020" w:type="dxa"/>
          </w:tcPr>
          <w:p w:rsidR="00D553FD" w:rsidRPr="0039110C" w:rsidRDefault="00E41AAE" w:rsidP="0039110C">
            <w:pPr>
              <w:jc w:val="center"/>
              <w:rPr>
                <w:rFonts w:ascii="Ebrima" w:hAnsi="Ebrima"/>
                <w:b/>
              </w:rPr>
            </w:pPr>
            <w:r w:rsidRPr="0039110C">
              <w:rPr>
                <w:rFonts w:ascii="Ebrima" w:hAnsi="Ebrima"/>
                <w:b/>
              </w:rPr>
              <w:t>Chocolat de couverture foncée</w:t>
            </w:r>
          </w:p>
        </w:tc>
        <w:tc>
          <w:tcPr>
            <w:tcW w:w="3021" w:type="dxa"/>
          </w:tcPr>
          <w:p w:rsidR="00D553FD" w:rsidRPr="00D553FD" w:rsidRDefault="00E41AAE">
            <w:pPr>
              <w:rPr>
                <w:rFonts w:ascii="Ebrima" w:hAnsi="Ebrima"/>
              </w:rPr>
            </w:pPr>
            <w:r>
              <w:rPr>
                <w:rFonts w:ascii="Ebrima" w:hAnsi="Ebrima"/>
              </w:rPr>
              <w:t xml:space="preserve">Couverture assez riche en beurre de cacao (35 à 40%) et peu sucrée : extra-amère (+70% de cacao), amère (+64% de cacao), </w:t>
            </w:r>
            <w:r w:rsidR="0039110C">
              <w:rPr>
                <w:rFonts w:ascii="Ebrima" w:hAnsi="Ebrima"/>
              </w:rPr>
              <w:t>mi- amère</w:t>
            </w:r>
            <w:r>
              <w:rPr>
                <w:rFonts w:ascii="Ebrima" w:hAnsi="Ebrima"/>
              </w:rPr>
              <w:t xml:space="preserve"> (+58% de cacao), fondante (+48% de cacao), extra-fluide (+60% de beurre de cacao).</w:t>
            </w:r>
          </w:p>
        </w:tc>
        <w:tc>
          <w:tcPr>
            <w:tcW w:w="3021" w:type="dxa"/>
          </w:tcPr>
          <w:p w:rsidR="00D553FD" w:rsidRPr="00D553FD" w:rsidRDefault="00D553FD">
            <w:pPr>
              <w:rPr>
                <w:rFonts w:ascii="Ebrima" w:hAnsi="Ebrima"/>
              </w:rPr>
            </w:pPr>
          </w:p>
        </w:tc>
      </w:tr>
      <w:tr w:rsidR="00D553FD" w:rsidTr="00D553FD">
        <w:tc>
          <w:tcPr>
            <w:tcW w:w="3020" w:type="dxa"/>
          </w:tcPr>
          <w:p w:rsidR="00D553FD" w:rsidRPr="0039110C" w:rsidRDefault="00E41AAE" w:rsidP="0039110C">
            <w:pPr>
              <w:jc w:val="center"/>
              <w:rPr>
                <w:rFonts w:ascii="Ebrima" w:hAnsi="Ebrima"/>
                <w:b/>
              </w:rPr>
            </w:pPr>
            <w:r w:rsidRPr="0039110C">
              <w:rPr>
                <w:rFonts w:ascii="Ebrima" w:hAnsi="Ebrima"/>
                <w:b/>
              </w:rPr>
              <w:t>Chocolat de couverture au lait</w:t>
            </w:r>
          </w:p>
        </w:tc>
        <w:tc>
          <w:tcPr>
            <w:tcW w:w="3021" w:type="dxa"/>
          </w:tcPr>
          <w:p w:rsidR="00D553FD" w:rsidRPr="00D553FD" w:rsidRDefault="00E41AAE">
            <w:pPr>
              <w:rPr>
                <w:rFonts w:ascii="Ebrima" w:hAnsi="Ebrima"/>
              </w:rPr>
            </w:pPr>
            <w:r>
              <w:rPr>
                <w:rFonts w:ascii="Ebrima" w:hAnsi="Ebrima"/>
              </w:rPr>
              <w:t>Il est moins chocolaté, moins cassant et souvent plus sucré que le chocolat de couverture noire. Sa teneur en poudre de lait varie de 20 à 30% selon l’harmonie recherchée par les fabricants.</w:t>
            </w:r>
          </w:p>
        </w:tc>
        <w:tc>
          <w:tcPr>
            <w:tcW w:w="3021" w:type="dxa"/>
          </w:tcPr>
          <w:p w:rsidR="00D553FD" w:rsidRPr="00D553FD" w:rsidRDefault="00E41AAE">
            <w:pPr>
              <w:rPr>
                <w:rFonts w:ascii="Ebrima" w:hAnsi="Ebrima"/>
              </w:rPr>
            </w:pPr>
            <w:r>
              <w:rPr>
                <w:rFonts w:ascii="Ebrima" w:hAnsi="Ebrima"/>
              </w:rPr>
              <w:t>Sa rondeur se marie à merveille avec les fruits secs et les épices.</w:t>
            </w:r>
          </w:p>
        </w:tc>
      </w:tr>
      <w:tr w:rsidR="00D553FD" w:rsidTr="00D553FD">
        <w:tc>
          <w:tcPr>
            <w:tcW w:w="3020" w:type="dxa"/>
          </w:tcPr>
          <w:p w:rsidR="00D553FD" w:rsidRPr="0039110C" w:rsidRDefault="00E41AAE" w:rsidP="0039110C">
            <w:pPr>
              <w:jc w:val="center"/>
              <w:rPr>
                <w:rFonts w:ascii="Ebrima" w:hAnsi="Ebrima"/>
                <w:b/>
              </w:rPr>
            </w:pPr>
            <w:r w:rsidRPr="0039110C">
              <w:rPr>
                <w:rFonts w:ascii="Ebrima" w:hAnsi="Ebrima"/>
                <w:b/>
              </w:rPr>
              <w:lastRenderedPageBreak/>
              <w:t>Chocolat au lait</w:t>
            </w:r>
          </w:p>
        </w:tc>
        <w:tc>
          <w:tcPr>
            <w:tcW w:w="3021" w:type="dxa"/>
          </w:tcPr>
          <w:p w:rsidR="00D553FD" w:rsidRPr="00D553FD" w:rsidRDefault="00E41AAE">
            <w:pPr>
              <w:rPr>
                <w:rFonts w:ascii="Ebrima" w:hAnsi="Ebrima"/>
              </w:rPr>
            </w:pPr>
            <w:r>
              <w:rPr>
                <w:rFonts w:ascii="Ebrima" w:hAnsi="Ebrima"/>
              </w:rPr>
              <w:t>Il est commercialisé « pur » ou parfois associés à d’autres ingrédients ou aromatisé. Sa teneur en cacao sec dégraissé et en produits laitiers est très variable d’une marque à l’autre. En outre, sa couleur est aussi très variable selon l’origine des fèves (assez claire à Java) et la teneur en cacao (très foncée à partir de 10% de cacao sec dégraissé).</w:t>
            </w:r>
          </w:p>
        </w:tc>
        <w:tc>
          <w:tcPr>
            <w:tcW w:w="3021" w:type="dxa"/>
          </w:tcPr>
          <w:p w:rsidR="00D553FD" w:rsidRPr="00D553FD" w:rsidRDefault="00E41AAE">
            <w:pPr>
              <w:rPr>
                <w:rFonts w:ascii="Ebrima" w:hAnsi="Ebrima"/>
              </w:rPr>
            </w:pPr>
            <w:r>
              <w:rPr>
                <w:rFonts w:ascii="Ebrima" w:hAnsi="Ebrima"/>
              </w:rPr>
              <w:t>Son champ d’application va des produits chocolatés aux produits de pâtisserie. Son emploi peut se décliner à l’infini dans toutes les préparations à base de chocolat.</w:t>
            </w:r>
          </w:p>
        </w:tc>
      </w:tr>
      <w:tr w:rsidR="00D553FD" w:rsidTr="00D553FD">
        <w:tc>
          <w:tcPr>
            <w:tcW w:w="3020" w:type="dxa"/>
          </w:tcPr>
          <w:p w:rsidR="00D553FD" w:rsidRPr="0039110C" w:rsidRDefault="00EF1F9B" w:rsidP="0039110C">
            <w:pPr>
              <w:jc w:val="center"/>
              <w:rPr>
                <w:rFonts w:ascii="Ebrima" w:hAnsi="Ebrima"/>
                <w:b/>
              </w:rPr>
            </w:pPr>
            <w:r w:rsidRPr="0039110C">
              <w:rPr>
                <w:rFonts w:ascii="Ebrima" w:hAnsi="Ebrima"/>
                <w:b/>
              </w:rPr>
              <w:t>Chocolat blanc</w:t>
            </w:r>
          </w:p>
        </w:tc>
        <w:tc>
          <w:tcPr>
            <w:tcW w:w="3021" w:type="dxa"/>
          </w:tcPr>
          <w:p w:rsidR="00D553FD" w:rsidRPr="00D553FD" w:rsidRDefault="00EF1F9B">
            <w:pPr>
              <w:rPr>
                <w:rFonts w:ascii="Ebrima" w:hAnsi="Ebrima"/>
              </w:rPr>
            </w:pPr>
            <w:r>
              <w:rPr>
                <w:rFonts w:ascii="Ebrima" w:hAnsi="Ebrima"/>
              </w:rPr>
              <w:t xml:space="preserve">Il contient uniquement du beurre de cacao et aucun cacao sec dégraissé. Il n’a donc pas de saveur cacaotée, mais plutôt un goût lacté. </w:t>
            </w:r>
          </w:p>
        </w:tc>
        <w:tc>
          <w:tcPr>
            <w:tcW w:w="3021" w:type="dxa"/>
          </w:tcPr>
          <w:p w:rsidR="00D553FD" w:rsidRPr="00D553FD" w:rsidRDefault="00D553FD">
            <w:pPr>
              <w:rPr>
                <w:rFonts w:ascii="Ebrima" w:hAnsi="Ebrima"/>
              </w:rPr>
            </w:pPr>
          </w:p>
        </w:tc>
      </w:tr>
    </w:tbl>
    <w:p w:rsidR="00D553FD" w:rsidRDefault="00D553FD">
      <w:pPr>
        <w:rPr>
          <w:rFonts w:ascii="Ebrima" w:hAnsi="Ebrima"/>
          <w:sz w:val="28"/>
        </w:rPr>
      </w:pPr>
    </w:p>
    <w:p w:rsidR="0039110C" w:rsidRDefault="0039110C">
      <w:pPr>
        <w:rPr>
          <w:rFonts w:ascii="Ebrima" w:hAnsi="Ebrima"/>
          <w:sz w:val="28"/>
        </w:rPr>
      </w:pPr>
    </w:p>
    <w:p w:rsidR="006B27CE" w:rsidRPr="006B27CE" w:rsidRDefault="006B27CE" w:rsidP="006B27CE">
      <w:pPr>
        <w:rPr>
          <w:rFonts w:ascii="Ebrima" w:hAnsi="Ebrima"/>
          <w:i/>
          <w:color w:val="0070C0"/>
          <w:sz w:val="32"/>
          <w:szCs w:val="28"/>
          <w:u w:val="single"/>
        </w:rPr>
      </w:pPr>
      <w:r w:rsidRPr="006B27CE">
        <w:rPr>
          <w:rFonts w:ascii="Ebrima" w:hAnsi="Ebrima"/>
          <w:i/>
          <w:color w:val="0070C0"/>
          <w:sz w:val="32"/>
          <w:szCs w:val="28"/>
          <w:u w:val="single"/>
        </w:rPr>
        <w:t xml:space="preserve">Bonbons de chocolat </w:t>
      </w:r>
    </w:p>
    <w:p w:rsidR="006B27CE" w:rsidRPr="0039110C" w:rsidRDefault="006B27CE" w:rsidP="006B27CE">
      <w:pPr>
        <w:rPr>
          <w:rFonts w:ascii="Ebrima" w:hAnsi="Ebrima"/>
          <w:sz w:val="28"/>
          <w:szCs w:val="28"/>
        </w:rPr>
      </w:pPr>
    </w:p>
    <w:p w:rsidR="006B27CE" w:rsidRPr="0039110C" w:rsidRDefault="006B27CE" w:rsidP="006B27CE">
      <w:pPr>
        <w:rPr>
          <w:rFonts w:ascii="Ebrima" w:hAnsi="Ebrima"/>
          <w:sz w:val="28"/>
          <w:szCs w:val="28"/>
        </w:rPr>
      </w:pPr>
      <w:r w:rsidRPr="0039110C">
        <w:rPr>
          <w:rFonts w:ascii="Ebrima" w:hAnsi="Ebrima"/>
          <w:sz w:val="28"/>
          <w:szCs w:val="28"/>
        </w:rPr>
        <w:t>Doivent comprendre au moins 25% de leur masse totale en chocolat. Poids maximum : 20g ; Dimension maximale : 5cm. Conservation par le froid : entre 0° et -25°C.</w:t>
      </w:r>
    </w:p>
    <w:p w:rsidR="006B27CE" w:rsidRDefault="006B27CE" w:rsidP="006B27CE">
      <w:pPr>
        <w:rPr>
          <w:rFonts w:ascii="Ebrima" w:hAnsi="Ebrima"/>
          <w:sz w:val="32"/>
          <w:szCs w:val="28"/>
        </w:rPr>
      </w:pPr>
    </w:p>
    <w:p w:rsidR="006B27CE" w:rsidRPr="006B27CE" w:rsidRDefault="006B27CE" w:rsidP="006B27CE">
      <w:pPr>
        <w:rPr>
          <w:rFonts w:ascii="Ebrima" w:hAnsi="Ebrima"/>
          <w:sz w:val="32"/>
          <w:szCs w:val="28"/>
        </w:rPr>
      </w:pPr>
    </w:p>
    <w:p w:rsidR="006B27CE" w:rsidRPr="006B27CE" w:rsidRDefault="006B27CE" w:rsidP="006B27CE">
      <w:pPr>
        <w:rPr>
          <w:rFonts w:ascii="Ebrima" w:hAnsi="Ebrima"/>
          <w:i/>
          <w:color w:val="0070C0"/>
          <w:sz w:val="32"/>
          <w:szCs w:val="28"/>
          <w:u w:val="single"/>
        </w:rPr>
      </w:pPr>
      <w:r w:rsidRPr="006B27CE">
        <w:rPr>
          <w:rFonts w:ascii="Ebrima" w:hAnsi="Ebrima"/>
          <w:i/>
          <w:color w:val="0070C0"/>
          <w:sz w:val="32"/>
          <w:szCs w:val="28"/>
          <w:u w:val="single"/>
        </w:rPr>
        <w:t>Pâtes à glacer</w:t>
      </w:r>
    </w:p>
    <w:p w:rsidR="006B27CE" w:rsidRPr="0039110C" w:rsidRDefault="006B27CE" w:rsidP="006B27CE">
      <w:pPr>
        <w:rPr>
          <w:rFonts w:ascii="Ebrima" w:hAnsi="Ebrima"/>
          <w:sz w:val="28"/>
          <w:szCs w:val="28"/>
        </w:rPr>
      </w:pPr>
    </w:p>
    <w:p w:rsidR="006B27CE" w:rsidRPr="0039110C" w:rsidRDefault="006B27CE" w:rsidP="006B27CE">
      <w:pPr>
        <w:rPr>
          <w:rFonts w:ascii="Ebrima" w:hAnsi="Ebrima"/>
          <w:sz w:val="28"/>
          <w:szCs w:val="28"/>
        </w:rPr>
      </w:pPr>
      <w:r w:rsidRPr="0039110C">
        <w:rPr>
          <w:rFonts w:ascii="Ebrima" w:hAnsi="Ebrima"/>
          <w:sz w:val="28"/>
          <w:szCs w:val="28"/>
        </w:rPr>
        <w:t xml:space="preserve">Mélange de cacao, sucre et graisse végétale. La pâte à glacer fondue n’a pas besoin d’être mise au point comme la couverture de chocolat, s’emploie vers 30/32°C. </w:t>
      </w:r>
    </w:p>
    <w:p w:rsidR="006B27CE" w:rsidRDefault="006B27CE" w:rsidP="006B27CE">
      <w:pPr>
        <w:rPr>
          <w:rFonts w:ascii="Ebrima" w:hAnsi="Ebrima"/>
          <w:sz w:val="28"/>
          <w:szCs w:val="28"/>
        </w:rPr>
      </w:pPr>
    </w:p>
    <w:p w:rsidR="006B27CE" w:rsidRDefault="006B27CE" w:rsidP="006B27CE">
      <w:pPr>
        <w:rPr>
          <w:rFonts w:ascii="Ebrima" w:hAnsi="Ebrima"/>
          <w:sz w:val="28"/>
          <w:szCs w:val="28"/>
        </w:rPr>
      </w:pPr>
    </w:p>
    <w:p w:rsidR="006B27CE" w:rsidRPr="0039110C" w:rsidRDefault="006B27CE" w:rsidP="006B27CE">
      <w:pPr>
        <w:rPr>
          <w:rFonts w:ascii="Ebrima" w:hAnsi="Ebrima"/>
          <w:sz w:val="28"/>
          <w:szCs w:val="28"/>
        </w:rPr>
      </w:pPr>
    </w:p>
    <w:p w:rsidR="006B27CE" w:rsidRPr="006B27CE" w:rsidRDefault="006B27CE" w:rsidP="006B27CE">
      <w:pPr>
        <w:rPr>
          <w:rFonts w:ascii="Ebrima" w:hAnsi="Ebrima"/>
          <w:i/>
          <w:color w:val="0070C0"/>
          <w:sz w:val="32"/>
          <w:szCs w:val="28"/>
          <w:u w:val="single"/>
        </w:rPr>
      </w:pPr>
      <w:r w:rsidRPr="006B27CE">
        <w:rPr>
          <w:rFonts w:ascii="Ebrima" w:hAnsi="Ebrima"/>
          <w:i/>
          <w:color w:val="0070C0"/>
          <w:sz w:val="32"/>
          <w:szCs w:val="28"/>
          <w:u w:val="single"/>
        </w:rPr>
        <w:t>Pâtes d’aromatisation</w:t>
      </w:r>
    </w:p>
    <w:p w:rsidR="006B27CE" w:rsidRPr="0039110C" w:rsidRDefault="006B27CE" w:rsidP="006B27CE">
      <w:pPr>
        <w:rPr>
          <w:rFonts w:ascii="Ebrima" w:hAnsi="Ebrima"/>
          <w:sz w:val="28"/>
          <w:szCs w:val="28"/>
        </w:rPr>
      </w:pPr>
    </w:p>
    <w:p w:rsidR="006B27CE" w:rsidRPr="0039110C" w:rsidRDefault="006B27CE" w:rsidP="006B27CE">
      <w:pPr>
        <w:rPr>
          <w:rFonts w:ascii="Ebrima" w:hAnsi="Ebrima"/>
          <w:sz w:val="28"/>
          <w:szCs w:val="28"/>
        </w:rPr>
      </w:pPr>
      <w:r w:rsidRPr="0039110C">
        <w:rPr>
          <w:rFonts w:ascii="Ebrima" w:hAnsi="Ebrima"/>
          <w:sz w:val="28"/>
          <w:szCs w:val="28"/>
        </w:rPr>
        <w:t>Peut se substituer, pour aromatiser, à la poudre de cacao, au cacao pure pâte ou à la pâte à glacer. Fabriquée à partir de poudre de cacao, lécithine et matière grasse végétale, ne contient pas de sucre. Possède un fort pouvoir de renforcement de goût, couleur ainsi que brillance et onctuosité.</w:t>
      </w:r>
    </w:p>
    <w:p w:rsidR="006B27CE" w:rsidRDefault="006B27CE" w:rsidP="006B27CE">
      <w:pPr>
        <w:rPr>
          <w:rFonts w:ascii="Ebrima" w:hAnsi="Ebrima"/>
          <w:sz w:val="28"/>
          <w:szCs w:val="28"/>
        </w:rPr>
      </w:pPr>
    </w:p>
    <w:p w:rsidR="006B27CE" w:rsidRPr="0039110C" w:rsidRDefault="006B27CE" w:rsidP="006B27CE">
      <w:pPr>
        <w:rPr>
          <w:rFonts w:ascii="Ebrima" w:hAnsi="Ebrima"/>
          <w:sz w:val="28"/>
          <w:szCs w:val="28"/>
        </w:rPr>
      </w:pPr>
    </w:p>
    <w:p w:rsidR="00EF1F9B" w:rsidRPr="0039110C" w:rsidRDefault="00EF1F9B">
      <w:pPr>
        <w:rPr>
          <w:rFonts w:ascii="Ebrima" w:hAnsi="Ebrima"/>
          <w:i/>
          <w:color w:val="0070C0"/>
          <w:sz w:val="32"/>
          <w:u w:val="single"/>
        </w:rPr>
      </w:pPr>
      <w:r w:rsidRPr="0039110C">
        <w:rPr>
          <w:rFonts w:ascii="Ebrima" w:hAnsi="Ebrima"/>
          <w:i/>
          <w:color w:val="0070C0"/>
          <w:sz w:val="32"/>
          <w:u w:val="single"/>
        </w:rPr>
        <w:t>Conditions de stockage et de conservation</w:t>
      </w:r>
    </w:p>
    <w:p w:rsidR="00EF1F9B" w:rsidRDefault="00EF1F9B">
      <w:pPr>
        <w:rPr>
          <w:rFonts w:ascii="Ebrima" w:hAnsi="Ebrima"/>
          <w:sz w:val="28"/>
        </w:rPr>
      </w:pPr>
    </w:p>
    <w:p w:rsidR="00EF1F9B" w:rsidRDefault="00EF1F9B">
      <w:pPr>
        <w:rPr>
          <w:rFonts w:ascii="Ebrima" w:hAnsi="Ebrima"/>
          <w:sz w:val="28"/>
        </w:rPr>
      </w:pPr>
      <w:r w:rsidRPr="0039110C">
        <w:rPr>
          <w:rFonts w:ascii="Ebrima" w:hAnsi="Ebrima"/>
          <w:i/>
          <w:sz w:val="28"/>
        </w:rPr>
        <w:t>Entre 12 et 18°C en évitant les variations</w:t>
      </w:r>
      <w:r>
        <w:rPr>
          <w:rFonts w:ascii="Ebrima" w:hAnsi="Ebrima"/>
          <w:sz w:val="28"/>
        </w:rPr>
        <w:t> : une température trop élevée, trop basse, ou variable, accélère le blanchiment gras du chocolat (fonte partielle, puis recristallisation des matières grasses en surface du chocolat).</w:t>
      </w:r>
    </w:p>
    <w:p w:rsidR="00EF1F9B" w:rsidRDefault="00EF1F9B">
      <w:pPr>
        <w:rPr>
          <w:rFonts w:ascii="Ebrima" w:hAnsi="Ebrima"/>
          <w:sz w:val="28"/>
        </w:rPr>
      </w:pPr>
      <w:r w:rsidRPr="0039110C">
        <w:rPr>
          <w:rFonts w:ascii="Ebrima" w:hAnsi="Ebrima"/>
          <w:i/>
          <w:sz w:val="28"/>
        </w:rPr>
        <w:t>Une hygrométrie inférieure à 70%</w:t>
      </w:r>
      <w:r>
        <w:rPr>
          <w:rFonts w:ascii="Ebrima" w:hAnsi="Ebrima"/>
          <w:sz w:val="28"/>
        </w:rPr>
        <w:t> : au-delà, il y a un risque de condensation à la surface des produits chocolatés. Ce phénomène peut entraîner un blanchiment sucrier, l’eau à la surface du chocolat va entraîner la dissolution, puis une recristallisation partielle des sucres.</w:t>
      </w:r>
    </w:p>
    <w:p w:rsidR="00EF1F9B" w:rsidRDefault="00EF1F9B">
      <w:pPr>
        <w:rPr>
          <w:rFonts w:ascii="Ebrima" w:hAnsi="Ebrima"/>
          <w:sz w:val="28"/>
        </w:rPr>
      </w:pPr>
      <w:r w:rsidRPr="0039110C">
        <w:rPr>
          <w:rFonts w:ascii="Ebrima" w:hAnsi="Ebrima"/>
          <w:i/>
          <w:sz w:val="28"/>
        </w:rPr>
        <w:t>Dans des locaux secs, bien aérés, clairs</w:t>
      </w:r>
      <w:r>
        <w:rPr>
          <w:rFonts w:ascii="Ebrima" w:hAnsi="Ebrima"/>
          <w:sz w:val="28"/>
        </w:rPr>
        <w:t> : à l’abri de l’air et de la lumière (soit dans un emballage hermétique et opaque) afin de retarder l’oxydation et le blanchiment des produits.</w:t>
      </w:r>
    </w:p>
    <w:p w:rsidR="00EF1F9B" w:rsidRDefault="00EF1F9B">
      <w:pPr>
        <w:rPr>
          <w:rFonts w:ascii="Ebrima" w:hAnsi="Ebrima"/>
          <w:sz w:val="28"/>
        </w:rPr>
      </w:pPr>
      <w:r w:rsidRPr="0039110C">
        <w:rPr>
          <w:rFonts w:ascii="Ebrima" w:hAnsi="Ebrima"/>
          <w:i/>
          <w:sz w:val="28"/>
        </w:rPr>
        <w:t>Protéger des odeurs indésirables</w:t>
      </w:r>
      <w:r>
        <w:rPr>
          <w:rFonts w:ascii="Ebrima" w:hAnsi="Ebrima"/>
          <w:sz w:val="28"/>
        </w:rPr>
        <w:t> : le chocolat, très riche en matières grasses, absorbe les odeurs. Prohiber tous les produits très odorants qui seraient placés à proximité. Après ouverture, bien obturer ou recouvrir d’un film alimentaire les produits chocolatés.</w:t>
      </w:r>
    </w:p>
    <w:p w:rsidR="00EF1F9B" w:rsidRDefault="00EF1F9B">
      <w:pPr>
        <w:rPr>
          <w:rFonts w:ascii="Ebrima" w:hAnsi="Ebrima"/>
          <w:sz w:val="28"/>
        </w:rPr>
      </w:pPr>
      <w:r w:rsidRPr="0039110C">
        <w:rPr>
          <w:rFonts w:ascii="Ebrima" w:hAnsi="Ebrima"/>
          <w:i/>
          <w:sz w:val="28"/>
        </w:rPr>
        <w:t>Organiser de façon rationnelle le stockage, entreposer à l’abri de la poussière et de la farine</w:t>
      </w:r>
      <w:r>
        <w:rPr>
          <w:rFonts w:ascii="Ebrima" w:hAnsi="Ebrima"/>
          <w:sz w:val="28"/>
        </w:rPr>
        <w:t> : ne pas poser les sacs directement sur le sol ou contre le mur (et contrôler ponctuellement l’absence de rongeurs, insectes et autres nuisibles). Conserver les emballages d’origine et vérifier les dates limites d’utilisations optimales (DLUO).</w:t>
      </w:r>
    </w:p>
    <w:p w:rsidR="00EF1F9B" w:rsidRDefault="00EF1F9B">
      <w:pPr>
        <w:rPr>
          <w:rFonts w:ascii="Ebrima" w:hAnsi="Ebrima"/>
          <w:sz w:val="28"/>
        </w:rPr>
      </w:pPr>
    </w:p>
    <w:p w:rsidR="0039110C" w:rsidRDefault="0039110C">
      <w:pPr>
        <w:rPr>
          <w:rFonts w:ascii="Ebrima" w:hAnsi="Ebrima"/>
          <w:sz w:val="28"/>
        </w:rPr>
      </w:pPr>
    </w:p>
    <w:p w:rsidR="006B27CE" w:rsidRDefault="006B27CE">
      <w:pPr>
        <w:rPr>
          <w:rFonts w:ascii="Ebrima" w:hAnsi="Ebrima"/>
          <w:i/>
          <w:color w:val="0070C0"/>
          <w:sz w:val="32"/>
          <w:u w:val="single"/>
        </w:rPr>
      </w:pPr>
    </w:p>
    <w:p w:rsidR="00E83ACA" w:rsidRPr="0039110C" w:rsidRDefault="00E83ACA">
      <w:pPr>
        <w:rPr>
          <w:rFonts w:ascii="Ebrima" w:hAnsi="Ebrima"/>
          <w:i/>
          <w:color w:val="0070C0"/>
          <w:sz w:val="32"/>
          <w:u w:val="single"/>
        </w:rPr>
      </w:pPr>
      <w:r w:rsidRPr="0039110C">
        <w:rPr>
          <w:rFonts w:ascii="Ebrima" w:hAnsi="Ebrima"/>
          <w:i/>
          <w:color w:val="0070C0"/>
          <w:sz w:val="32"/>
          <w:u w:val="single"/>
        </w:rPr>
        <w:lastRenderedPageBreak/>
        <w:t>Rôle du cacao et de ses principaux dérivés</w:t>
      </w:r>
    </w:p>
    <w:p w:rsidR="00E83ACA" w:rsidRDefault="00E83ACA">
      <w:pPr>
        <w:rPr>
          <w:rFonts w:ascii="Ebrima" w:hAnsi="Ebrima"/>
          <w:sz w:val="28"/>
        </w:rPr>
      </w:pPr>
    </w:p>
    <w:p w:rsidR="00E83ACA" w:rsidRPr="0039110C" w:rsidRDefault="00E83ACA">
      <w:pPr>
        <w:rPr>
          <w:rFonts w:ascii="Ebrima" w:hAnsi="Ebrima"/>
          <w:i/>
          <w:sz w:val="28"/>
          <w:u w:val="single"/>
        </w:rPr>
      </w:pPr>
      <w:r w:rsidRPr="0039110C">
        <w:rPr>
          <w:rFonts w:ascii="Ebrima" w:hAnsi="Ebrima"/>
          <w:i/>
          <w:sz w:val="28"/>
          <w:u w:val="single"/>
        </w:rPr>
        <w:t xml:space="preserve">Gustatif (saveur) : </w:t>
      </w:r>
    </w:p>
    <w:p w:rsidR="00E83ACA" w:rsidRDefault="00E83ACA">
      <w:pPr>
        <w:rPr>
          <w:rFonts w:ascii="Ebrima" w:hAnsi="Ebrima"/>
          <w:sz w:val="28"/>
        </w:rPr>
      </w:pPr>
      <w:r>
        <w:rPr>
          <w:rFonts w:ascii="Ebrima" w:hAnsi="Ebrima"/>
          <w:sz w:val="28"/>
        </w:rPr>
        <w:tab/>
        <w:t>- le chocolat blanc apporte de la douceur (notes lactée et sucrée).</w:t>
      </w:r>
    </w:p>
    <w:p w:rsidR="00E83ACA" w:rsidRDefault="00E83ACA">
      <w:pPr>
        <w:rPr>
          <w:rFonts w:ascii="Ebrima" w:hAnsi="Ebrima"/>
          <w:sz w:val="28"/>
        </w:rPr>
      </w:pPr>
      <w:r>
        <w:rPr>
          <w:rFonts w:ascii="Ebrima" w:hAnsi="Ebrima"/>
          <w:sz w:val="28"/>
        </w:rPr>
        <w:tab/>
        <w:t>- le chocolat au lait apporte de la rondeur (notes lactée et caramélisée).</w:t>
      </w:r>
    </w:p>
    <w:p w:rsidR="00E83ACA" w:rsidRDefault="00E83ACA">
      <w:pPr>
        <w:rPr>
          <w:rFonts w:ascii="Ebrima" w:hAnsi="Ebrima"/>
          <w:sz w:val="28"/>
        </w:rPr>
      </w:pPr>
      <w:r>
        <w:rPr>
          <w:rFonts w:ascii="Ebrima" w:hAnsi="Ebrima"/>
          <w:sz w:val="28"/>
        </w:rPr>
        <w:tab/>
        <w:t>- le chocolat noir apporte du caractère (notes cacaotée et amère).</w:t>
      </w:r>
    </w:p>
    <w:p w:rsidR="00E83ACA" w:rsidRDefault="00E83ACA">
      <w:pPr>
        <w:rPr>
          <w:rFonts w:ascii="Ebrima" w:hAnsi="Ebrima"/>
          <w:sz w:val="28"/>
        </w:rPr>
      </w:pPr>
      <w:r>
        <w:rPr>
          <w:rFonts w:ascii="Ebrima" w:hAnsi="Ebrima"/>
          <w:sz w:val="28"/>
        </w:rPr>
        <w:tab/>
        <w:t>- la pure pâte de cacao apporte la force</w:t>
      </w:r>
    </w:p>
    <w:p w:rsidR="00E83ACA" w:rsidRDefault="00E83ACA">
      <w:pPr>
        <w:rPr>
          <w:rFonts w:ascii="Ebrima" w:hAnsi="Ebrima"/>
          <w:sz w:val="28"/>
        </w:rPr>
      </w:pPr>
      <w:r>
        <w:rPr>
          <w:rFonts w:ascii="Ebrima" w:hAnsi="Ebrima"/>
          <w:sz w:val="28"/>
        </w:rPr>
        <w:tab/>
        <w:t>- le beurre de cacao fixe les arômes.</w:t>
      </w:r>
    </w:p>
    <w:p w:rsidR="00E83ACA" w:rsidRDefault="00E83ACA">
      <w:pPr>
        <w:rPr>
          <w:rFonts w:ascii="Ebrima" w:hAnsi="Ebrima"/>
          <w:sz w:val="28"/>
        </w:rPr>
      </w:pPr>
      <w:r>
        <w:rPr>
          <w:rFonts w:ascii="Ebrima" w:hAnsi="Ebrima"/>
          <w:sz w:val="28"/>
        </w:rPr>
        <w:tab/>
        <w:t>- le cacao en poudre apporte l’amertume.</w:t>
      </w:r>
    </w:p>
    <w:p w:rsidR="00E83ACA" w:rsidRPr="0039110C" w:rsidRDefault="00E83ACA">
      <w:pPr>
        <w:rPr>
          <w:rFonts w:ascii="Ebrima" w:hAnsi="Ebrima"/>
          <w:i/>
          <w:sz w:val="28"/>
          <w:u w:val="single"/>
        </w:rPr>
      </w:pPr>
      <w:r w:rsidRPr="0039110C">
        <w:rPr>
          <w:rFonts w:ascii="Ebrima" w:hAnsi="Ebrima"/>
          <w:i/>
          <w:sz w:val="28"/>
          <w:u w:val="single"/>
        </w:rPr>
        <w:t>Colorant :</w:t>
      </w:r>
    </w:p>
    <w:p w:rsidR="00E83ACA" w:rsidRDefault="00E83ACA">
      <w:pPr>
        <w:rPr>
          <w:rFonts w:ascii="Ebrima" w:hAnsi="Ebrima"/>
          <w:sz w:val="28"/>
        </w:rPr>
      </w:pPr>
      <w:r>
        <w:rPr>
          <w:rFonts w:ascii="Ebrima" w:hAnsi="Ebrima"/>
          <w:sz w:val="28"/>
        </w:rPr>
        <w:tab/>
        <w:t>- ivoire pour le chocolat blanc et le beurre de cacao.</w:t>
      </w:r>
    </w:p>
    <w:p w:rsidR="00E83ACA" w:rsidRDefault="00E83ACA">
      <w:pPr>
        <w:rPr>
          <w:rFonts w:ascii="Ebrima" w:hAnsi="Ebrima"/>
          <w:sz w:val="28"/>
        </w:rPr>
      </w:pPr>
      <w:r>
        <w:rPr>
          <w:rFonts w:ascii="Ebrima" w:hAnsi="Ebrima"/>
          <w:sz w:val="28"/>
        </w:rPr>
        <w:tab/>
        <w:t xml:space="preserve">- brun clair pour </w:t>
      </w:r>
      <w:r w:rsidR="0039110C">
        <w:rPr>
          <w:rFonts w:ascii="Ebrima" w:hAnsi="Ebrima"/>
          <w:sz w:val="28"/>
        </w:rPr>
        <w:t>le chocolat lacté</w:t>
      </w:r>
      <w:r>
        <w:rPr>
          <w:rFonts w:ascii="Ebrima" w:hAnsi="Ebrima"/>
          <w:sz w:val="28"/>
        </w:rPr>
        <w:t>.</w:t>
      </w:r>
    </w:p>
    <w:p w:rsidR="00E83ACA" w:rsidRDefault="00E83ACA">
      <w:pPr>
        <w:rPr>
          <w:rFonts w:ascii="Ebrima" w:hAnsi="Ebrima"/>
          <w:sz w:val="28"/>
        </w:rPr>
      </w:pPr>
      <w:r>
        <w:rPr>
          <w:rFonts w:ascii="Ebrima" w:hAnsi="Ebrima"/>
          <w:sz w:val="28"/>
        </w:rPr>
        <w:tab/>
        <w:t>- brun foncé pour le chocolat noir, le cacao et la pure pâte de cacao.</w:t>
      </w:r>
    </w:p>
    <w:p w:rsidR="00E83ACA" w:rsidRPr="0039110C" w:rsidRDefault="00E83ACA">
      <w:pPr>
        <w:rPr>
          <w:rFonts w:ascii="Ebrima" w:hAnsi="Ebrima"/>
          <w:i/>
          <w:sz w:val="28"/>
          <w:u w:val="single"/>
        </w:rPr>
      </w:pPr>
      <w:r w:rsidRPr="0039110C">
        <w:rPr>
          <w:rFonts w:ascii="Ebrima" w:hAnsi="Ebrima"/>
          <w:i/>
          <w:sz w:val="28"/>
          <w:u w:val="single"/>
        </w:rPr>
        <w:t xml:space="preserve">Isolant : </w:t>
      </w:r>
    </w:p>
    <w:p w:rsidR="00E83ACA" w:rsidRDefault="00E83ACA">
      <w:pPr>
        <w:rPr>
          <w:rFonts w:ascii="Ebrima" w:hAnsi="Ebrima"/>
          <w:sz w:val="28"/>
        </w:rPr>
      </w:pPr>
      <w:r>
        <w:rPr>
          <w:rFonts w:ascii="Ebrima" w:hAnsi="Ebrima"/>
          <w:sz w:val="28"/>
        </w:rPr>
        <w:tab/>
        <w:t>- enrobe les grains d’amidon (imperméabilise la farine).</w:t>
      </w:r>
    </w:p>
    <w:p w:rsidR="00E83ACA" w:rsidRDefault="00E83ACA">
      <w:pPr>
        <w:rPr>
          <w:rFonts w:ascii="Ebrima" w:hAnsi="Ebrima"/>
          <w:sz w:val="28"/>
        </w:rPr>
      </w:pPr>
      <w:r>
        <w:rPr>
          <w:rFonts w:ascii="Ebrima" w:hAnsi="Ebrima"/>
          <w:sz w:val="28"/>
        </w:rPr>
        <w:tab/>
        <w:t>- constitue des couches résistantes en fondant à la chaleur.</w:t>
      </w:r>
    </w:p>
    <w:p w:rsidR="00E83ACA" w:rsidRPr="0039110C" w:rsidRDefault="00E83ACA">
      <w:pPr>
        <w:rPr>
          <w:rFonts w:ascii="Ebrima" w:hAnsi="Ebrima"/>
          <w:i/>
          <w:sz w:val="28"/>
          <w:u w:val="single"/>
        </w:rPr>
      </w:pPr>
      <w:r w:rsidRPr="0039110C">
        <w:rPr>
          <w:rFonts w:ascii="Ebrima" w:hAnsi="Ebrima"/>
          <w:i/>
          <w:sz w:val="28"/>
          <w:u w:val="single"/>
        </w:rPr>
        <w:t>Texturant :</w:t>
      </w:r>
    </w:p>
    <w:p w:rsidR="00E83ACA" w:rsidRDefault="00E83ACA">
      <w:pPr>
        <w:rPr>
          <w:rFonts w:ascii="Ebrima" w:hAnsi="Ebrima"/>
          <w:sz w:val="28"/>
        </w:rPr>
      </w:pPr>
      <w:r>
        <w:rPr>
          <w:rFonts w:ascii="Ebrima" w:hAnsi="Ebrima"/>
          <w:sz w:val="28"/>
        </w:rPr>
        <w:tab/>
        <w:t xml:space="preserve">- </w:t>
      </w:r>
      <w:r w:rsidR="0039110C" w:rsidRPr="0039110C">
        <w:rPr>
          <w:rFonts w:ascii="Ebrima" w:hAnsi="Ebrima"/>
          <w:i/>
          <w:sz w:val="28"/>
        </w:rPr>
        <w:t>épaississant</w:t>
      </w:r>
      <w:r>
        <w:rPr>
          <w:rFonts w:ascii="Ebrima" w:hAnsi="Ebrima"/>
          <w:sz w:val="28"/>
        </w:rPr>
        <w:t> : au contact de produits aqueux, les différents produits chocolatés vont faire épaissir la masse.</w:t>
      </w:r>
    </w:p>
    <w:p w:rsidR="00E83ACA" w:rsidRDefault="00E83ACA">
      <w:pPr>
        <w:rPr>
          <w:rFonts w:ascii="Ebrima" w:hAnsi="Ebrima"/>
          <w:sz w:val="28"/>
        </w:rPr>
      </w:pPr>
      <w:r>
        <w:rPr>
          <w:rFonts w:ascii="Ebrima" w:hAnsi="Ebrima"/>
          <w:sz w:val="28"/>
        </w:rPr>
        <w:tab/>
        <w:t xml:space="preserve">- </w:t>
      </w:r>
      <w:r w:rsidRPr="0039110C">
        <w:rPr>
          <w:rFonts w:ascii="Ebrima" w:hAnsi="Ebrima"/>
          <w:i/>
          <w:sz w:val="28"/>
        </w:rPr>
        <w:t>fluidifiant / émulsifiant</w:t>
      </w:r>
      <w:r>
        <w:rPr>
          <w:rFonts w:ascii="Ebrima" w:hAnsi="Ebrima"/>
          <w:sz w:val="28"/>
        </w:rPr>
        <w:t xml:space="preserve"> : à chaud (vers 35°C), le beurre de cacao fluidifie le chocolat ; les produits à base de beurre de cacao doivent être mélangés avec précaution. En effet, pour </w:t>
      </w:r>
      <w:r w:rsidR="0039110C">
        <w:rPr>
          <w:rFonts w:ascii="Ebrima" w:hAnsi="Ebrima"/>
          <w:sz w:val="28"/>
        </w:rPr>
        <w:t>réaliser</w:t>
      </w:r>
      <w:r>
        <w:rPr>
          <w:rFonts w:ascii="Ebrima" w:hAnsi="Ebrima"/>
          <w:sz w:val="28"/>
        </w:rPr>
        <w:t xml:space="preserve"> une émulsion homogène et </w:t>
      </w:r>
      <w:r w:rsidR="0039110C">
        <w:rPr>
          <w:rFonts w:ascii="Ebrima" w:hAnsi="Ebrima"/>
          <w:sz w:val="28"/>
        </w:rPr>
        <w:t>suffisamment</w:t>
      </w:r>
      <w:r>
        <w:rPr>
          <w:rFonts w:ascii="Ebrima" w:hAnsi="Ebrima"/>
          <w:sz w:val="28"/>
        </w:rPr>
        <w:t xml:space="preserve"> stable dans le temps, il est conseillé d’incorporer progressivement les éléments liquides. Un </w:t>
      </w:r>
      <w:r w:rsidR="0039110C">
        <w:rPr>
          <w:rFonts w:ascii="Ebrima" w:hAnsi="Ebrima"/>
          <w:sz w:val="28"/>
        </w:rPr>
        <w:t>épaississement</w:t>
      </w:r>
      <w:r>
        <w:rPr>
          <w:rFonts w:ascii="Ebrima" w:hAnsi="Ebrima"/>
          <w:sz w:val="28"/>
        </w:rPr>
        <w:t xml:space="preserve"> du mélange sera signe d’un bon début d’émulsion. Comme pour une mayonnaise, il faudra mélanger ensemble et vigoureusement et ne jamais descendre en dessous de 25°C pour éviter la recristallisation prématurée de la matière grasse.</w:t>
      </w:r>
    </w:p>
    <w:p w:rsidR="00E83ACA" w:rsidRDefault="00E83ACA">
      <w:pPr>
        <w:rPr>
          <w:rFonts w:ascii="Ebrima" w:hAnsi="Ebrima"/>
          <w:sz w:val="28"/>
        </w:rPr>
      </w:pPr>
      <w:r>
        <w:rPr>
          <w:rFonts w:ascii="Ebrima" w:hAnsi="Ebrima"/>
          <w:sz w:val="28"/>
        </w:rPr>
        <w:tab/>
        <w:t xml:space="preserve">- </w:t>
      </w:r>
      <w:r w:rsidRPr="0039110C">
        <w:rPr>
          <w:rFonts w:ascii="Ebrima" w:hAnsi="Ebrima"/>
          <w:i/>
          <w:sz w:val="28"/>
        </w:rPr>
        <w:t>foisonnant</w:t>
      </w:r>
      <w:r>
        <w:rPr>
          <w:rFonts w:ascii="Ebrima" w:hAnsi="Ebrima"/>
          <w:sz w:val="28"/>
        </w:rPr>
        <w:t> : le chocolat émulsionné fixe facilement l’air si on le fouette, le foisonnement peut aisément doubler.</w:t>
      </w:r>
    </w:p>
    <w:p w:rsidR="00E83ACA" w:rsidRPr="0039110C" w:rsidRDefault="00E83ACA">
      <w:pPr>
        <w:rPr>
          <w:rFonts w:ascii="Ebrima" w:hAnsi="Ebrima"/>
          <w:i/>
          <w:sz w:val="28"/>
          <w:u w:val="single"/>
        </w:rPr>
      </w:pPr>
      <w:r w:rsidRPr="0039110C">
        <w:rPr>
          <w:rFonts w:ascii="Ebrima" w:hAnsi="Ebrima"/>
          <w:i/>
          <w:sz w:val="28"/>
          <w:u w:val="single"/>
        </w:rPr>
        <w:t xml:space="preserve">Décorant : </w:t>
      </w:r>
    </w:p>
    <w:p w:rsidR="00E83ACA" w:rsidRDefault="00E83ACA">
      <w:pPr>
        <w:rPr>
          <w:rFonts w:ascii="Ebrima" w:hAnsi="Ebrima"/>
          <w:sz w:val="28"/>
        </w:rPr>
      </w:pPr>
      <w:r>
        <w:rPr>
          <w:rFonts w:ascii="Ebrima" w:hAnsi="Ebrima"/>
          <w:sz w:val="28"/>
        </w:rPr>
        <w:lastRenderedPageBreak/>
        <w:tab/>
        <w:t>- le chocolat utilisé seul devra subir une phase de cristallisation pour stabiliser le beurre de cacao et avoir ainsi une structure lisse, homogène, brillante et cassante. A défaut, il sera peu attractif, car son aspect sera moucheté de traces blanchâtres, signe caractéristique d’un mauvais tempérage.</w:t>
      </w:r>
    </w:p>
    <w:p w:rsidR="00E83ACA" w:rsidRDefault="00E83ACA">
      <w:pPr>
        <w:rPr>
          <w:rFonts w:ascii="Ebrima" w:hAnsi="Ebrima"/>
          <w:sz w:val="28"/>
        </w:rPr>
      </w:pPr>
      <w:r>
        <w:rPr>
          <w:rFonts w:ascii="Ebrima" w:hAnsi="Ebrima"/>
          <w:sz w:val="28"/>
        </w:rPr>
        <w:tab/>
        <w:t>- la poudre de cacao est employée pour donner du relief ou pour contraster certaines préparations claires.</w:t>
      </w:r>
    </w:p>
    <w:p w:rsidR="00E83ACA" w:rsidRDefault="00E83ACA">
      <w:pPr>
        <w:rPr>
          <w:rFonts w:ascii="Ebrima" w:hAnsi="Ebrima"/>
          <w:sz w:val="28"/>
        </w:rPr>
      </w:pPr>
      <w:r>
        <w:rPr>
          <w:rFonts w:ascii="Ebrima" w:hAnsi="Ebrima"/>
          <w:sz w:val="28"/>
        </w:rPr>
        <w:tab/>
        <w:t>- le beurre de cacao peut être coloré afin de mettre en valeur différents sujets.</w:t>
      </w:r>
    </w:p>
    <w:p w:rsidR="00E83ACA" w:rsidRDefault="00E83ACA">
      <w:pPr>
        <w:rPr>
          <w:rFonts w:ascii="Ebrima" w:hAnsi="Ebrima"/>
          <w:sz w:val="28"/>
        </w:rPr>
      </w:pPr>
    </w:p>
    <w:sectPr w:rsidR="00E83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brima">
    <w:panose1 w:val="02000000000000000000"/>
    <w:charset w:val="00"/>
    <w:family w:val="auto"/>
    <w:pitch w:val="variable"/>
    <w:sig w:usb0="A000005F" w:usb1="0200004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26371"/>
    <w:multiLevelType w:val="hybridMultilevel"/>
    <w:tmpl w:val="3F5036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DF3"/>
    <w:rsid w:val="000C1DF3"/>
    <w:rsid w:val="0023584B"/>
    <w:rsid w:val="0039110C"/>
    <w:rsid w:val="004F159E"/>
    <w:rsid w:val="006B27CE"/>
    <w:rsid w:val="00763D02"/>
    <w:rsid w:val="00D553FD"/>
    <w:rsid w:val="00E41AAE"/>
    <w:rsid w:val="00E83ACA"/>
    <w:rsid w:val="00EF1F9B"/>
    <w:rsid w:val="00F85630"/>
    <w:rsid w:val="00FD1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63D0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83A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63D0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83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1874</Words>
  <Characters>10311</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dc:creator>
  <cp:lastModifiedBy>MILLAVET Isabelle</cp:lastModifiedBy>
  <cp:revision>2</cp:revision>
  <dcterms:created xsi:type="dcterms:W3CDTF">2017-03-21T12:34:00Z</dcterms:created>
  <dcterms:modified xsi:type="dcterms:W3CDTF">2017-03-21T12:34:00Z</dcterms:modified>
</cp:coreProperties>
</file>