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B" w:rsidRPr="00FD5D01" w:rsidRDefault="00A30EC5" w:rsidP="00FD5D01">
      <w:pPr>
        <w:jc w:val="center"/>
        <w:rPr>
          <w:rFonts w:ascii="Ebrima" w:hAnsi="Ebrima"/>
          <w:b/>
          <w:color w:val="002060"/>
          <w:sz w:val="72"/>
          <w:szCs w:val="28"/>
          <w:u w:val="single"/>
        </w:rPr>
      </w:pPr>
      <w:bookmarkStart w:id="0" w:name="_GoBack"/>
      <w:bookmarkEnd w:id="0"/>
      <w:r w:rsidRPr="00FD5D01">
        <w:rPr>
          <w:rFonts w:ascii="Ebrima" w:hAnsi="Ebrima"/>
          <w:b/>
          <w:color w:val="002060"/>
          <w:sz w:val="72"/>
          <w:szCs w:val="28"/>
          <w:u w:val="single"/>
        </w:rPr>
        <w:t>Le lait</w:t>
      </w:r>
    </w:p>
    <w:p w:rsidR="00A30EC5" w:rsidRPr="008B4B56" w:rsidRDefault="00A30EC5">
      <w:pPr>
        <w:rPr>
          <w:rFonts w:ascii="Ebrima" w:hAnsi="Ebrima"/>
          <w:sz w:val="28"/>
          <w:szCs w:val="28"/>
        </w:rPr>
      </w:pPr>
    </w:p>
    <w:p w:rsidR="00FD5D01" w:rsidRDefault="00FD5D01">
      <w:pPr>
        <w:rPr>
          <w:rFonts w:ascii="Ebrima" w:hAnsi="Ebrima"/>
          <w:sz w:val="28"/>
          <w:szCs w:val="28"/>
        </w:rPr>
      </w:pPr>
    </w:p>
    <w:p w:rsidR="00FD5D01" w:rsidRDefault="00FD5D01">
      <w:pPr>
        <w:rPr>
          <w:rFonts w:ascii="Ebrima" w:hAnsi="Ebrima"/>
          <w:sz w:val="28"/>
          <w:szCs w:val="28"/>
        </w:rPr>
      </w:pPr>
    </w:p>
    <w:p w:rsidR="00A30EC5" w:rsidRPr="00FD5D01" w:rsidRDefault="00A30EC5">
      <w:pPr>
        <w:rPr>
          <w:rFonts w:ascii="Ebrima" w:hAnsi="Ebrima"/>
          <w:i/>
          <w:color w:val="0070C0"/>
          <w:sz w:val="32"/>
          <w:szCs w:val="28"/>
          <w:u w:val="single"/>
        </w:rPr>
      </w:pPr>
      <w:r w:rsidRPr="00FD5D01">
        <w:rPr>
          <w:rFonts w:ascii="Ebrima" w:hAnsi="Ebrima"/>
          <w:i/>
          <w:color w:val="0070C0"/>
          <w:sz w:val="32"/>
          <w:szCs w:val="28"/>
          <w:u w:val="single"/>
        </w:rPr>
        <w:t>Définition :</w:t>
      </w:r>
    </w:p>
    <w:p w:rsidR="00FD5D01" w:rsidRDefault="00FD5D01">
      <w:pPr>
        <w:rPr>
          <w:rFonts w:ascii="Ebrima" w:hAnsi="Ebrima"/>
          <w:sz w:val="28"/>
          <w:szCs w:val="28"/>
        </w:rPr>
      </w:pPr>
    </w:p>
    <w:p w:rsidR="00A30EC5" w:rsidRDefault="00FD5D01">
      <w:pPr>
        <w:rPr>
          <w:rFonts w:ascii="Ebrima" w:hAnsi="Ebrima"/>
          <w:sz w:val="28"/>
          <w:szCs w:val="28"/>
        </w:rPr>
      </w:pPr>
      <w:r w:rsidRPr="00FD5D01">
        <w:rPr>
          <w:rFonts w:ascii="Ebrima" w:hAnsi="Ebrima"/>
          <w:color w:val="0070C0"/>
          <w:sz w:val="28"/>
          <w:szCs w:val="28"/>
          <w:u w:val="single"/>
        </w:rPr>
        <w:t>Le lait</w:t>
      </w:r>
      <w:r w:rsidRPr="00FD5D01">
        <w:rPr>
          <w:rFonts w:ascii="Ebrima" w:hAnsi="Ebrima"/>
          <w:color w:val="0070C0"/>
          <w:sz w:val="28"/>
          <w:szCs w:val="28"/>
        </w:rPr>
        <w:t xml:space="preserve"> </w:t>
      </w:r>
      <w:r w:rsidRPr="008B4B56">
        <w:rPr>
          <w:rFonts w:ascii="Ebrima" w:hAnsi="Ebrima"/>
          <w:sz w:val="28"/>
          <w:szCs w:val="28"/>
        </w:rPr>
        <w:t>est un liquide blanc,</w:t>
      </w:r>
      <w:r>
        <w:rPr>
          <w:rFonts w:ascii="Ebrima" w:hAnsi="Ebrima"/>
          <w:sz w:val="28"/>
          <w:szCs w:val="28"/>
        </w:rPr>
        <w:t xml:space="preserve"> opaque,</w:t>
      </w:r>
      <w:r w:rsidRPr="008B4B56">
        <w:rPr>
          <w:rFonts w:ascii="Ebrima" w:hAnsi="Ebrima"/>
          <w:sz w:val="28"/>
          <w:szCs w:val="28"/>
        </w:rPr>
        <w:t xml:space="preserve"> d’une odeur très peu soutenue, et d’une saveur </w:t>
      </w:r>
      <w:r>
        <w:rPr>
          <w:rFonts w:ascii="Ebrima" w:hAnsi="Ebrima"/>
          <w:sz w:val="28"/>
          <w:szCs w:val="28"/>
        </w:rPr>
        <w:t>agréable très légèrement sucrée et d’une grande richesse nutritive.</w:t>
      </w:r>
      <w:r w:rsidRPr="008B4B56">
        <w:rPr>
          <w:rFonts w:ascii="Ebrima" w:hAnsi="Ebrima"/>
          <w:sz w:val="28"/>
          <w:szCs w:val="28"/>
        </w:rPr>
        <w:t xml:space="preserve"> Il est le produit intégral de la traite totale et ininterrompue d’une femelle laitière, bien portant</w:t>
      </w:r>
      <w:r>
        <w:rPr>
          <w:rFonts w:ascii="Ebrima" w:hAnsi="Ebrima"/>
          <w:sz w:val="28"/>
          <w:szCs w:val="28"/>
        </w:rPr>
        <w:t>e, bien nourrie et non surmenée, secrété à l’origine par tous les mammifères.</w:t>
      </w:r>
      <w:r w:rsidRPr="008B4B56">
        <w:rPr>
          <w:rFonts w:ascii="Ebrima" w:hAnsi="Ebrima"/>
          <w:sz w:val="28"/>
          <w:szCs w:val="28"/>
        </w:rPr>
        <w:t xml:space="preserve"> Il doit être recueilli proprement et ne pas contenir de colostrum.</w:t>
      </w:r>
    </w:p>
    <w:p w:rsidR="00FD5D01" w:rsidRDefault="00FD5D01" w:rsidP="00FD5D01">
      <w:pPr>
        <w:rPr>
          <w:rFonts w:ascii="Ebrima" w:hAnsi="Ebrima"/>
          <w:color w:val="0070C0"/>
          <w:sz w:val="28"/>
          <w:szCs w:val="28"/>
          <w:u w:val="single"/>
        </w:rPr>
      </w:pPr>
    </w:p>
    <w:p w:rsidR="00FD5D01" w:rsidRPr="008B4B56" w:rsidRDefault="00FD5D01" w:rsidP="00FD5D01">
      <w:pPr>
        <w:rPr>
          <w:rFonts w:ascii="Ebrima" w:hAnsi="Ebrima"/>
          <w:sz w:val="28"/>
          <w:szCs w:val="28"/>
        </w:rPr>
      </w:pPr>
      <w:r w:rsidRPr="00FD5D01">
        <w:rPr>
          <w:rFonts w:ascii="Ebrima" w:hAnsi="Ebrima"/>
          <w:color w:val="0070C0"/>
          <w:sz w:val="28"/>
          <w:szCs w:val="28"/>
          <w:u w:val="single"/>
        </w:rPr>
        <w:t>Le colostrum</w:t>
      </w:r>
      <w:r>
        <w:rPr>
          <w:rFonts w:ascii="Ebrima" w:hAnsi="Ebrima"/>
          <w:sz w:val="28"/>
          <w:szCs w:val="28"/>
        </w:rPr>
        <w:t> est le p</w:t>
      </w:r>
      <w:r w:rsidRPr="008B4B56">
        <w:rPr>
          <w:rFonts w:ascii="Ebrima" w:hAnsi="Ebrima"/>
          <w:sz w:val="28"/>
          <w:szCs w:val="28"/>
        </w:rPr>
        <w:t>etit-lait plus acide sécrété après la naissance du veau, pendant 7 jours environ. Impropre à la consommation humaine.</w:t>
      </w:r>
    </w:p>
    <w:p w:rsidR="00FD5D01" w:rsidRPr="008B4B56" w:rsidRDefault="00FD5D01">
      <w:pPr>
        <w:rPr>
          <w:rFonts w:ascii="Ebrima" w:hAnsi="Ebrima"/>
          <w:sz w:val="28"/>
          <w:szCs w:val="28"/>
        </w:rPr>
      </w:pPr>
    </w:p>
    <w:p w:rsidR="00FD5D01" w:rsidRDefault="00FD5D01">
      <w:pPr>
        <w:rPr>
          <w:rFonts w:ascii="Ebrima" w:hAnsi="Ebrima"/>
          <w:sz w:val="28"/>
          <w:szCs w:val="28"/>
        </w:rPr>
      </w:pPr>
    </w:p>
    <w:p w:rsidR="00FD5D01" w:rsidRDefault="00FD5D01" w:rsidP="00FD5D01">
      <w:pPr>
        <w:rPr>
          <w:rFonts w:ascii="Ebrima" w:hAnsi="Ebrima"/>
          <w:sz w:val="32"/>
          <w:szCs w:val="28"/>
        </w:rPr>
      </w:pPr>
      <w:r w:rsidRPr="00FD5D01">
        <w:rPr>
          <w:rFonts w:ascii="Ebrima" w:hAnsi="Ebrima"/>
          <w:i/>
          <w:color w:val="0070C0"/>
          <w:sz w:val="32"/>
          <w:szCs w:val="28"/>
          <w:u w:val="single"/>
        </w:rPr>
        <w:t>Législation :</w:t>
      </w:r>
      <w:r w:rsidRPr="00FD5D01">
        <w:rPr>
          <w:rFonts w:ascii="Ebrima" w:hAnsi="Ebrima"/>
          <w:color w:val="0070C0"/>
          <w:sz w:val="32"/>
          <w:szCs w:val="28"/>
        </w:rPr>
        <w:t xml:space="preserve"> </w:t>
      </w:r>
      <w:r w:rsidRPr="00FD5D01">
        <w:rPr>
          <w:rFonts w:ascii="Ebrima" w:hAnsi="Ebrima"/>
          <w:sz w:val="32"/>
          <w:szCs w:val="28"/>
        </w:rPr>
        <w:t xml:space="preserve"> </w:t>
      </w:r>
    </w:p>
    <w:p w:rsidR="00FD5D01" w:rsidRPr="008B4B56" w:rsidRDefault="00FD5D01" w:rsidP="00FD5D01">
      <w:pPr>
        <w:rPr>
          <w:rFonts w:ascii="Ebrima" w:hAnsi="Ebrima"/>
          <w:sz w:val="28"/>
          <w:szCs w:val="28"/>
        </w:rPr>
      </w:pPr>
      <w:r w:rsidRPr="008B4B56">
        <w:rPr>
          <w:rFonts w:ascii="Ebrima" w:hAnsi="Ebrima"/>
          <w:sz w:val="28"/>
          <w:szCs w:val="28"/>
        </w:rPr>
        <w:t>La dénomination du lait sans indication de l’espèce animale est réservée au lait de vache. Pour les autres dénominations, le nom doit être suivie de l’espèce animale</w:t>
      </w:r>
      <w:r>
        <w:rPr>
          <w:rFonts w:ascii="Ebrima" w:hAnsi="Ebrima"/>
          <w:sz w:val="28"/>
          <w:szCs w:val="28"/>
        </w:rPr>
        <w:t xml:space="preserve"> (ex : lait de brebis)</w:t>
      </w:r>
      <w:r w:rsidRPr="008B4B56">
        <w:rPr>
          <w:rFonts w:ascii="Ebrima" w:hAnsi="Ebrima"/>
          <w:sz w:val="28"/>
          <w:szCs w:val="28"/>
        </w:rPr>
        <w:t>.</w:t>
      </w:r>
    </w:p>
    <w:p w:rsidR="00FD5D01" w:rsidRDefault="00FD5D01">
      <w:pPr>
        <w:rPr>
          <w:rFonts w:ascii="Ebrima" w:hAnsi="Ebrima"/>
          <w:sz w:val="28"/>
          <w:szCs w:val="28"/>
        </w:rPr>
      </w:pPr>
    </w:p>
    <w:p w:rsidR="00FD5D01" w:rsidRDefault="00FD5D01">
      <w:pPr>
        <w:rPr>
          <w:rFonts w:ascii="Ebrima" w:hAnsi="Ebrima"/>
          <w:sz w:val="28"/>
          <w:szCs w:val="28"/>
        </w:rPr>
      </w:pPr>
    </w:p>
    <w:p w:rsidR="00A30EC5" w:rsidRPr="00FD5D01" w:rsidRDefault="00A30EC5">
      <w:pPr>
        <w:rPr>
          <w:rFonts w:ascii="Ebrima" w:hAnsi="Ebrima"/>
          <w:i/>
          <w:color w:val="0070C0"/>
          <w:sz w:val="32"/>
          <w:szCs w:val="28"/>
          <w:u w:val="single"/>
        </w:rPr>
      </w:pPr>
      <w:r w:rsidRPr="00FD5D01">
        <w:rPr>
          <w:rFonts w:ascii="Ebrima" w:hAnsi="Ebrima"/>
          <w:i/>
          <w:color w:val="0070C0"/>
          <w:sz w:val="32"/>
          <w:szCs w:val="28"/>
          <w:u w:val="single"/>
        </w:rPr>
        <w:t>Composition moyenne du lait cru pour 1L (soit environ 1032g) :</w:t>
      </w:r>
    </w:p>
    <w:p w:rsidR="00A30EC5" w:rsidRPr="008B4B56" w:rsidRDefault="00A30EC5">
      <w:pPr>
        <w:rPr>
          <w:rFonts w:ascii="Ebrima" w:hAnsi="Ebrima"/>
          <w:sz w:val="28"/>
          <w:szCs w:val="28"/>
        </w:rPr>
      </w:pPr>
    </w:p>
    <w:p w:rsidR="00A30EC5" w:rsidRDefault="00A30EC5">
      <w:pPr>
        <w:rPr>
          <w:rFonts w:ascii="Ebrima" w:hAnsi="Ebrima"/>
          <w:sz w:val="28"/>
          <w:szCs w:val="28"/>
        </w:rPr>
      </w:pPr>
      <w:r w:rsidRPr="008B4B56">
        <w:rPr>
          <w:rFonts w:ascii="Ebrima" w:hAnsi="Ebrima"/>
          <w:sz w:val="28"/>
          <w:szCs w:val="28"/>
        </w:rPr>
        <w:t xml:space="preserve">Eau : 900g, 87,2% ; Glucides (lactose) : 48g, 4,7% ; Lipides (acides gras saturés et insaturés) : 40g, 3,9% ; Protides (protéines lactosériques caséines) : 35g, 3,4% ; Minéraux (calcium, </w:t>
      </w:r>
      <w:r w:rsidR="00FD5D01" w:rsidRPr="008B4B56">
        <w:rPr>
          <w:rFonts w:ascii="Ebrima" w:hAnsi="Ebrima"/>
          <w:sz w:val="28"/>
          <w:szCs w:val="28"/>
        </w:rPr>
        <w:t>phosphore</w:t>
      </w:r>
      <w:r w:rsidRPr="008B4B56">
        <w:rPr>
          <w:rFonts w:ascii="Ebrima" w:hAnsi="Ebrima"/>
          <w:sz w:val="28"/>
          <w:szCs w:val="28"/>
        </w:rPr>
        <w:t>) : 9g, 0,9% ; Vitamines (A, B1, B2, B12, D) : 0g, traces.</w:t>
      </w:r>
    </w:p>
    <w:p w:rsidR="00FD5D01" w:rsidRDefault="00FD5D01">
      <w:pPr>
        <w:rPr>
          <w:rFonts w:ascii="Ebrima" w:hAnsi="Ebrima"/>
          <w:sz w:val="28"/>
          <w:szCs w:val="28"/>
        </w:rPr>
      </w:pPr>
    </w:p>
    <w:p w:rsidR="00FD5D01" w:rsidRDefault="00FD5D01">
      <w:pPr>
        <w:rPr>
          <w:rFonts w:ascii="Ebrima" w:hAnsi="Ebrima"/>
          <w:sz w:val="28"/>
          <w:szCs w:val="28"/>
        </w:rPr>
      </w:pPr>
    </w:p>
    <w:p w:rsidR="00FD5D01" w:rsidRPr="008B4B56" w:rsidRDefault="00FD5D01" w:rsidP="00FD5D01">
      <w:pPr>
        <w:rPr>
          <w:rFonts w:ascii="Ebrima" w:hAnsi="Ebrima"/>
          <w:sz w:val="28"/>
          <w:szCs w:val="28"/>
        </w:rPr>
      </w:pPr>
    </w:p>
    <w:p w:rsidR="00FD5D01" w:rsidRPr="00FD5D01" w:rsidRDefault="00FD5D01" w:rsidP="00FD5D01">
      <w:pPr>
        <w:rPr>
          <w:rFonts w:ascii="Ebrima" w:hAnsi="Ebrima"/>
          <w:i/>
          <w:color w:val="0070C0"/>
          <w:sz w:val="32"/>
          <w:szCs w:val="28"/>
          <w:u w:val="single"/>
        </w:rPr>
      </w:pPr>
      <w:r w:rsidRPr="00FD5D01">
        <w:rPr>
          <w:rFonts w:ascii="Ebrima" w:hAnsi="Ebrima"/>
          <w:i/>
          <w:color w:val="0070C0"/>
          <w:sz w:val="32"/>
          <w:szCs w:val="28"/>
          <w:u w:val="single"/>
        </w:rPr>
        <w:lastRenderedPageBreak/>
        <w:t>Les composants du lait :</w:t>
      </w:r>
    </w:p>
    <w:p w:rsidR="00FD5D01" w:rsidRPr="008B4B56" w:rsidRDefault="00FD5D01" w:rsidP="00FD5D01">
      <w:pPr>
        <w:rPr>
          <w:rFonts w:ascii="Ebrima" w:hAnsi="Ebrima"/>
          <w:b/>
          <w:i/>
          <w:color w:val="0070C0"/>
          <w:sz w:val="28"/>
          <w:szCs w:val="28"/>
          <w:u w:val="single"/>
        </w:rPr>
      </w:pPr>
    </w:p>
    <w:p w:rsidR="00FD5D01" w:rsidRPr="008B4B56" w:rsidRDefault="00FD5D01" w:rsidP="00FD5D01">
      <w:pPr>
        <w:rPr>
          <w:rFonts w:ascii="Ebrima" w:hAnsi="Ebrima"/>
          <w:sz w:val="28"/>
          <w:szCs w:val="28"/>
        </w:rPr>
      </w:pPr>
      <w:r w:rsidRPr="00FD5D01">
        <w:rPr>
          <w:rFonts w:ascii="Ebrima" w:hAnsi="Ebrima"/>
          <w:color w:val="0070C0"/>
          <w:sz w:val="28"/>
          <w:szCs w:val="28"/>
          <w:u w:val="single"/>
        </w:rPr>
        <w:t>L’eau :</w:t>
      </w:r>
      <w:r w:rsidRPr="008B4B56">
        <w:rPr>
          <w:rFonts w:ascii="Ebrima" w:hAnsi="Ebrima"/>
          <w:color w:val="0070C0"/>
          <w:sz w:val="28"/>
          <w:szCs w:val="28"/>
        </w:rPr>
        <w:t xml:space="preserve"> </w:t>
      </w:r>
      <w:r w:rsidRPr="008B4B56">
        <w:rPr>
          <w:rFonts w:ascii="Ebrima" w:hAnsi="Ebrima"/>
          <w:sz w:val="28"/>
          <w:szCs w:val="28"/>
        </w:rPr>
        <w:t>constituant principal. C’est un élément liquide important de certaines crèmes, il sert également à hydrater les pâtes, dégager la vapeur lors de la cuisson e favoriser la pousse des pâtes. Il entre aussi dans la composition des glaces.</w:t>
      </w:r>
    </w:p>
    <w:p w:rsidR="00FD5D01" w:rsidRPr="008B4B56" w:rsidRDefault="00FD5D01" w:rsidP="00FD5D01">
      <w:pPr>
        <w:rPr>
          <w:rFonts w:ascii="Ebrima" w:hAnsi="Ebrima"/>
          <w:sz w:val="28"/>
          <w:szCs w:val="28"/>
        </w:rPr>
      </w:pPr>
    </w:p>
    <w:p w:rsidR="00FD5D01" w:rsidRPr="008B4B56" w:rsidRDefault="00FD5D01" w:rsidP="00FD5D01">
      <w:pPr>
        <w:rPr>
          <w:rFonts w:ascii="Ebrima" w:hAnsi="Ebrima"/>
          <w:sz w:val="28"/>
          <w:szCs w:val="28"/>
        </w:rPr>
      </w:pPr>
      <w:r w:rsidRPr="00FD5D01">
        <w:rPr>
          <w:rFonts w:ascii="Ebrima" w:hAnsi="Ebrima"/>
          <w:color w:val="0070C0"/>
          <w:sz w:val="28"/>
          <w:szCs w:val="28"/>
          <w:u w:val="single"/>
        </w:rPr>
        <w:t>La matière grasse :</w:t>
      </w:r>
      <w:r w:rsidRPr="008B4B56">
        <w:rPr>
          <w:rFonts w:ascii="Ebrima" w:hAnsi="Ebrima"/>
          <w:color w:val="0070C0"/>
          <w:sz w:val="28"/>
          <w:szCs w:val="28"/>
        </w:rPr>
        <w:t xml:space="preserve"> </w:t>
      </w:r>
      <w:r w:rsidRPr="008B4B56">
        <w:rPr>
          <w:rFonts w:ascii="Ebrima" w:hAnsi="Ebrima"/>
          <w:sz w:val="28"/>
          <w:szCs w:val="28"/>
        </w:rPr>
        <w:t>extraite du lait par des écrémeuses centrifugeuses. Utilisée dans la fabrication de la crème et du beurre. Elle donne du goût aux préparations. Aide au foisonnement dans le montage des crèmes (fouettés) et sert à la fabrication de certaines glaces.</w:t>
      </w:r>
    </w:p>
    <w:p w:rsidR="00FD5D01" w:rsidRPr="008B4B56" w:rsidRDefault="00FD5D01" w:rsidP="00FD5D01">
      <w:pPr>
        <w:rPr>
          <w:rFonts w:ascii="Ebrima" w:hAnsi="Ebrima"/>
          <w:sz w:val="28"/>
          <w:szCs w:val="28"/>
        </w:rPr>
      </w:pPr>
    </w:p>
    <w:p w:rsidR="00FD5D01" w:rsidRPr="008B4B56" w:rsidRDefault="00FD5D01" w:rsidP="00FD5D01">
      <w:pPr>
        <w:rPr>
          <w:rFonts w:ascii="Ebrima" w:hAnsi="Ebrima"/>
          <w:sz w:val="28"/>
          <w:szCs w:val="28"/>
        </w:rPr>
      </w:pPr>
      <w:r w:rsidRPr="00FD5D01">
        <w:rPr>
          <w:rFonts w:ascii="Ebrima" w:hAnsi="Ebrima"/>
          <w:color w:val="0070C0"/>
          <w:sz w:val="28"/>
          <w:szCs w:val="28"/>
          <w:u w:val="single"/>
        </w:rPr>
        <w:t>Le lactose :</w:t>
      </w:r>
      <w:r w:rsidRPr="008B4B56">
        <w:rPr>
          <w:rFonts w:ascii="Ebrima" w:hAnsi="Ebrima"/>
          <w:color w:val="0070C0"/>
          <w:sz w:val="28"/>
          <w:szCs w:val="28"/>
        </w:rPr>
        <w:t xml:space="preserve"> </w:t>
      </w:r>
      <w:r w:rsidRPr="008B4B56">
        <w:rPr>
          <w:rFonts w:ascii="Ebrima" w:hAnsi="Ebrima"/>
          <w:sz w:val="28"/>
          <w:szCs w:val="28"/>
        </w:rPr>
        <w:t>donne une saveur sucrée au lait. Se transforme en acide lactique sous l’action des bactéries (coagulation des caséines). Utilisés dans la réalisation des yaourts et fromages (-&gt; ferments lactiques).</w:t>
      </w:r>
    </w:p>
    <w:p w:rsidR="00FD5D01" w:rsidRPr="008B4B56" w:rsidRDefault="00FD5D01" w:rsidP="00FD5D01">
      <w:pPr>
        <w:rPr>
          <w:rFonts w:ascii="Ebrima" w:hAnsi="Ebrima"/>
          <w:sz w:val="28"/>
          <w:szCs w:val="28"/>
        </w:rPr>
      </w:pPr>
    </w:p>
    <w:p w:rsidR="00FD5D01" w:rsidRPr="008B4B56" w:rsidRDefault="00FD5D01" w:rsidP="00FD5D01">
      <w:pPr>
        <w:rPr>
          <w:rFonts w:ascii="Ebrima" w:hAnsi="Ebrima"/>
          <w:sz w:val="28"/>
          <w:szCs w:val="28"/>
        </w:rPr>
      </w:pPr>
      <w:r w:rsidRPr="00FD5D01">
        <w:rPr>
          <w:rFonts w:ascii="Ebrima" w:hAnsi="Ebrima"/>
          <w:color w:val="0070C0"/>
          <w:sz w:val="28"/>
          <w:szCs w:val="28"/>
          <w:u w:val="single"/>
        </w:rPr>
        <w:t>Les caséines :</w:t>
      </w:r>
      <w:r w:rsidRPr="008B4B56">
        <w:rPr>
          <w:rFonts w:ascii="Ebrima" w:hAnsi="Ebrima"/>
          <w:color w:val="0070C0"/>
          <w:sz w:val="28"/>
          <w:szCs w:val="28"/>
        </w:rPr>
        <w:t xml:space="preserve"> </w:t>
      </w:r>
      <w:r w:rsidRPr="008B4B56">
        <w:rPr>
          <w:rFonts w:ascii="Ebrima" w:hAnsi="Ebrima"/>
          <w:sz w:val="28"/>
          <w:szCs w:val="28"/>
        </w:rPr>
        <w:t>source de protéines. Coagulent en milieu acide ou en présence de présure (donne le caillé).</w:t>
      </w:r>
    </w:p>
    <w:p w:rsidR="00A30EC5" w:rsidRPr="008B4B56" w:rsidRDefault="00A30EC5">
      <w:pPr>
        <w:rPr>
          <w:rFonts w:ascii="Ebrima" w:hAnsi="Ebrima"/>
          <w:sz w:val="28"/>
          <w:szCs w:val="28"/>
        </w:rPr>
      </w:pPr>
    </w:p>
    <w:p w:rsidR="00A30EC5" w:rsidRPr="008B4B56" w:rsidRDefault="00A30EC5">
      <w:pPr>
        <w:rPr>
          <w:rFonts w:ascii="Ebrima" w:hAnsi="Ebrima"/>
          <w:sz w:val="28"/>
          <w:szCs w:val="28"/>
        </w:rPr>
      </w:pPr>
    </w:p>
    <w:p w:rsidR="00A30EC5" w:rsidRPr="00FD5D01" w:rsidRDefault="00A30EC5">
      <w:pPr>
        <w:rPr>
          <w:rFonts w:ascii="Ebrima" w:hAnsi="Ebrima"/>
          <w:i/>
          <w:color w:val="0070C0"/>
          <w:sz w:val="32"/>
          <w:szCs w:val="28"/>
          <w:u w:val="single"/>
        </w:rPr>
      </w:pPr>
      <w:r w:rsidRPr="00FD5D01">
        <w:rPr>
          <w:rFonts w:ascii="Ebrima" w:hAnsi="Ebrima"/>
          <w:i/>
          <w:color w:val="0070C0"/>
          <w:sz w:val="32"/>
          <w:szCs w:val="28"/>
          <w:u w:val="single"/>
        </w:rPr>
        <w:t>Principales formes de commercialisation :</w:t>
      </w:r>
    </w:p>
    <w:p w:rsidR="00A30EC5" w:rsidRPr="008B4B56" w:rsidRDefault="00A30EC5">
      <w:pPr>
        <w:rPr>
          <w:rFonts w:ascii="Ebrima" w:hAnsi="Ebrima"/>
          <w:sz w:val="28"/>
          <w:szCs w:val="28"/>
        </w:rPr>
      </w:pPr>
    </w:p>
    <w:tbl>
      <w:tblPr>
        <w:tblStyle w:val="Grilledutableau"/>
        <w:tblW w:w="0" w:type="auto"/>
        <w:tblLook w:val="04A0" w:firstRow="1" w:lastRow="0" w:firstColumn="1" w:lastColumn="0" w:noHBand="0" w:noVBand="1"/>
      </w:tblPr>
      <w:tblGrid>
        <w:gridCol w:w="1462"/>
        <w:gridCol w:w="1694"/>
        <w:gridCol w:w="2225"/>
        <w:gridCol w:w="2184"/>
        <w:gridCol w:w="1723"/>
      </w:tblGrid>
      <w:tr w:rsidR="00A30EC5" w:rsidRPr="008B4B56" w:rsidTr="000778D0">
        <w:tc>
          <w:tcPr>
            <w:tcW w:w="1393" w:type="dxa"/>
          </w:tcPr>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Types de lait et teneur en MG</w:t>
            </w:r>
          </w:p>
        </w:tc>
        <w:tc>
          <w:tcPr>
            <w:tcW w:w="1592" w:type="dxa"/>
          </w:tcPr>
          <w:p w:rsidR="00454AA8" w:rsidRDefault="00454AA8" w:rsidP="00454AA8">
            <w:pPr>
              <w:jc w:val="center"/>
              <w:rPr>
                <w:rFonts w:ascii="Ebrima" w:hAnsi="Ebrima"/>
                <w:i/>
                <w:sz w:val="28"/>
                <w:szCs w:val="28"/>
                <w:u w:val="single"/>
              </w:rPr>
            </w:pPr>
          </w:p>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Traitement</w:t>
            </w:r>
          </w:p>
        </w:tc>
        <w:tc>
          <w:tcPr>
            <w:tcW w:w="2430" w:type="dxa"/>
          </w:tcPr>
          <w:p w:rsidR="00454AA8" w:rsidRDefault="00454AA8" w:rsidP="00454AA8">
            <w:pPr>
              <w:jc w:val="center"/>
              <w:rPr>
                <w:rFonts w:ascii="Ebrima" w:hAnsi="Ebrima"/>
                <w:i/>
                <w:sz w:val="28"/>
                <w:szCs w:val="28"/>
                <w:u w:val="single"/>
              </w:rPr>
            </w:pPr>
          </w:p>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Critères de choix</w:t>
            </w:r>
          </w:p>
        </w:tc>
        <w:tc>
          <w:tcPr>
            <w:tcW w:w="2030" w:type="dxa"/>
          </w:tcPr>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Conservation avant ouverture</w:t>
            </w:r>
          </w:p>
        </w:tc>
        <w:tc>
          <w:tcPr>
            <w:tcW w:w="1617" w:type="dxa"/>
          </w:tcPr>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Conservation après ouverture</w:t>
            </w:r>
          </w:p>
        </w:tc>
      </w:tr>
      <w:tr w:rsidR="00A30EC5" w:rsidRPr="008B4B56" w:rsidTr="000778D0">
        <w:tc>
          <w:tcPr>
            <w:tcW w:w="1393" w:type="dxa"/>
          </w:tcPr>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Lait cru</w:t>
            </w:r>
          </w:p>
          <w:p w:rsidR="00A30EC5" w:rsidRPr="00454AA8" w:rsidRDefault="00A30EC5" w:rsidP="00454AA8">
            <w:pPr>
              <w:jc w:val="center"/>
              <w:rPr>
                <w:rFonts w:ascii="Ebrima" w:hAnsi="Ebrima"/>
                <w:i/>
                <w:sz w:val="28"/>
                <w:szCs w:val="28"/>
              </w:rPr>
            </w:pPr>
            <w:r w:rsidRPr="00454AA8">
              <w:rPr>
                <w:rFonts w:ascii="Ebrima" w:hAnsi="Ebrima"/>
                <w:i/>
                <w:sz w:val="28"/>
                <w:szCs w:val="28"/>
              </w:rPr>
              <w:t>30 à 50g/L</w:t>
            </w:r>
          </w:p>
        </w:tc>
        <w:tc>
          <w:tcPr>
            <w:tcW w:w="1592" w:type="dxa"/>
          </w:tcPr>
          <w:p w:rsidR="00A30EC5" w:rsidRPr="008B4B56" w:rsidRDefault="00A30EC5">
            <w:pPr>
              <w:rPr>
                <w:rFonts w:ascii="Ebrima" w:hAnsi="Ebrima"/>
                <w:sz w:val="28"/>
                <w:szCs w:val="28"/>
              </w:rPr>
            </w:pPr>
            <w:r w:rsidRPr="008B4B56">
              <w:rPr>
                <w:rFonts w:ascii="Ebrima" w:hAnsi="Ebrima"/>
                <w:sz w:val="28"/>
                <w:szCs w:val="28"/>
              </w:rPr>
              <w:t>Seulement réfrigéré à 4°C maximum</w:t>
            </w:r>
          </w:p>
        </w:tc>
        <w:tc>
          <w:tcPr>
            <w:tcW w:w="2430" w:type="dxa"/>
          </w:tcPr>
          <w:p w:rsidR="00A30EC5" w:rsidRPr="008B4B56" w:rsidRDefault="00A30EC5">
            <w:pPr>
              <w:rPr>
                <w:rFonts w:ascii="Ebrima" w:hAnsi="Ebrima"/>
                <w:sz w:val="28"/>
                <w:szCs w:val="28"/>
              </w:rPr>
            </w:pPr>
            <w:r w:rsidRPr="008B4B56">
              <w:rPr>
                <w:rFonts w:ascii="Ebrima" w:hAnsi="Ebrima"/>
                <w:sz w:val="28"/>
                <w:szCs w:val="28"/>
              </w:rPr>
              <w:t xml:space="preserve">Lait entier riche en gout mais fragile </w:t>
            </w:r>
            <w:r w:rsidR="00FD5D01" w:rsidRPr="008B4B56">
              <w:rPr>
                <w:rFonts w:ascii="Ebrima" w:hAnsi="Ebrima"/>
                <w:sz w:val="28"/>
                <w:szCs w:val="28"/>
              </w:rPr>
              <w:t>bactériologique ment</w:t>
            </w:r>
          </w:p>
        </w:tc>
        <w:tc>
          <w:tcPr>
            <w:tcW w:w="2030" w:type="dxa"/>
          </w:tcPr>
          <w:p w:rsidR="00A30EC5" w:rsidRPr="008B4B56" w:rsidRDefault="00A30EC5">
            <w:pPr>
              <w:rPr>
                <w:rFonts w:ascii="Ebrima" w:hAnsi="Ebrima"/>
                <w:sz w:val="28"/>
                <w:szCs w:val="28"/>
              </w:rPr>
            </w:pPr>
            <w:r w:rsidRPr="008B4B56">
              <w:rPr>
                <w:rFonts w:ascii="Ebrima" w:hAnsi="Ebrima"/>
                <w:sz w:val="28"/>
                <w:szCs w:val="28"/>
              </w:rPr>
              <w:t>48heures au froid (+4°C)</w:t>
            </w:r>
          </w:p>
        </w:tc>
        <w:tc>
          <w:tcPr>
            <w:tcW w:w="1617" w:type="dxa"/>
          </w:tcPr>
          <w:p w:rsidR="00A30EC5" w:rsidRPr="008B4B56" w:rsidRDefault="00A30EC5">
            <w:pPr>
              <w:rPr>
                <w:rFonts w:ascii="Ebrima" w:hAnsi="Ebrima"/>
                <w:sz w:val="28"/>
                <w:szCs w:val="28"/>
              </w:rPr>
            </w:pPr>
            <w:r w:rsidRPr="008B4B56">
              <w:rPr>
                <w:rFonts w:ascii="Ebrima" w:hAnsi="Ebrima"/>
                <w:sz w:val="28"/>
                <w:szCs w:val="28"/>
              </w:rPr>
              <w:t xml:space="preserve">24heures au froid (+4°C). </w:t>
            </w:r>
            <w:r w:rsidR="00FD5D01" w:rsidRPr="008B4B56">
              <w:rPr>
                <w:rFonts w:ascii="Ebrima" w:hAnsi="Ebrima"/>
                <w:sz w:val="28"/>
                <w:szCs w:val="28"/>
              </w:rPr>
              <w:t>Faire</w:t>
            </w:r>
            <w:r w:rsidRPr="008B4B56">
              <w:rPr>
                <w:rFonts w:ascii="Ebrima" w:hAnsi="Ebrima"/>
                <w:sz w:val="28"/>
                <w:szCs w:val="28"/>
              </w:rPr>
              <w:t xml:space="preserve"> bouillir</w:t>
            </w:r>
          </w:p>
        </w:tc>
      </w:tr>
      <w:tr w:rsidR="00A30EC5" w:rsidRPr="008B4B56" w:rsidTr="000778D0">
        <w:tc>
          <w:tcPr>
            <w:tcW w:w="1393" w:type="dxa"/>
          </w:tcPr>
          <w:p w:rsidR="00A30EC5" w:rsidRPr="00454AA8" w:rsidRDefault="00A30EC5" w:rsidP="00454AA8">
            <w:pPr>
              <w:jc w:val="center"/>
              <w:rPr>
                <w:rFonts w:ascii="Ebrima" w:hAnsi="Ebrima"/>
                <w:i/>
                <w:sz w:val="28"/>
                <w:szCs w:val="28"/>
                <w:u w:val="single"/>
              </w:rPr>
            </w:pPr>
            <w:r w:rsidRPr="00454AA8">
              <w:rPr>
                <w:rFonts w:ascii="Ebrima" w:hAnsi="Ebrima"/>
                <w:i/>
                <w:sz w:val="28"/>
                <w:szCs w:val="28"/>
                <w:u w:val="single"/>
              </w:rPr>
              <w:t>Lait pasteurisé</w:t>
            </w:r>
          </w:p>
          <w:p w:rsidR="00A30EC5" w:rsidRPr="00454AA8" w:rsidRDefault="00A30EC5" w:rsidP="00454AA8">
            <w:pPr>
              <w:jc w:val="center"/>
              <w:rPr>
                <w:rFonts w:ascii="Ebrima" w:hAnsi="Ebrima"/>
                <w:i/>
                <w:sz w:val="28"/>
                <w:szCs w:val="28"/>
              </w:rPr>
            </w:pPr>
            <w:r w:rsidRPr="00454AA8">
              <w:rPr>
                <w:rFonts w:ascii="Ebrima" w:hAnsi="Ebrima"/>
                <w:i/>
                <w:sz w:val="28"/>
                <w:szCs w:val="28"/>
              </w:rPr>
              <w:lastRenderedPageBreak/>
              <w:t>Entier +3,5%</w:t>
            </w:r>
          </w:p>
          <w:p w:rsidR="00A30EC5" w:rsidRPr="00454AA8" w:rsidRDefault="00FD5D01" w:rsidP="00454AA8">
            <w:pPr>
              <w:jc w:val="center"/>
              <w:rPr>
                <w:rFonts w:ascii="Ebrima" w:hAnsi="Ebrima"/>
                <w:i/>
                <w:sz w:val="28"/>
                <w:szCs w:val="28"/>
              </w:rPr>
            </w:pPr>
            <w:r w:rsidRPr="00454AA8">
              <w:rPr>
                <w:rFonts w:ascii="Ebrima" w:hAnsi="Ebrima"/>
                <w:i/>
                <w:sz w:val="28"/>
                <w:szCs w:val="28"/>
              </w:rPr>
              <w:t>Allégé</w:t>
            </w:r>
            <w:r w:rsidR="00A30EC5" w:rsidRPr="00454AA8">
              <w:rPr>
                <w:rFonts w:ascii="Ebrima" w:hAnsi="Ebrima"/>
                <w:i/>
                <w:sz w:val="28"/>
                <w:szCs w:val="28"/>
              </w:rPr>
              <w:t> : 1,5%</w:t>
            </w:r>
          </w:p>
          <w:p w:rsidR="00A30EC5" w:rsidRPr="00454AA8" w:rsidRDefault="00FD5D01" w:rsidP="00454AA8">
            <w:pPr>
              <w:jc w:val="center"/>
              <w:rPr>
                <w:rFonts w:ascii="Ebrima" w:hAnsi="Ebrima"/>
                <w:i/>
                <w:sz w:val="28"/>
                <w:szCs w:val="28"/>
              </w:rPr>
            </w:pPr>
            <w:r w:rsidRPr="00454AA8">
              <w:rPr>
                <w:rFonts w:ascii="Ebrima" w:hAnsi="Ebrima"/>
                <w:i/>
                <w:sz w:val="28"/>
                <w:szCs w:val="28"/>
              </w:rPr>
              <w:t>Ecrémé</w:t>
            </w:r>
            <w:r w:rsidR="00A30EC5" w:rsidRPr="00454AA8">
              <w:rPr>
                <w:rFonts w:ascii="Ebrima" w:hAnsi="Ebrima"/>
                <w:i/>
                <w:sz w:val="28"/>
                <w:szCs w:val="28"/>
              </w:rPr>
              <w:t> :      -0,3%</w:t>
            </w:r>
          </w:p>
        </w:tc>
        <w:tc>
          <w:tcPr>
            <w:tcW w:w="1592" w:type="dxa"/>
          </w:tcPr>
          <w:p w:rsidR="00A30EC5" w:rsidRPr="008B4B56" w:rsidRDefault="00A30EC5">
            <w:pPr>
              <w:rPr>
                <w:rFonts w:ascii="Ebrima" w:hAnsi="Ebrima"/>
                <w:sz w:val="28"/>
                <w:szCs w:val="28"/>
              </w:rPr>
            </w:pPr>
            <w:r w:rsidRPr="008B4B56">
              <w:rPr>
                <w:rFonts w:ascii="Ebrima" w:hAnsi="Ebrima"/>
                <w:sz w:val="28"/>
                <w:szCs w:val="28"/>
              </w:rPr>
              <w:lastRenderedPageBreak/>
              <w:t xml:space="preserve">Chauffé entre 72 et 85°C </w:t>
            </w:r>
            <w:r w:rsidRPr="008B4B56">
              <w:rPr>
                <w:rFonts w:ascii="Ebrima" w:hAnsi="Ebrima"/>
                <w:sz w:val="28"/>
                <w:szCs w:val="28"/>
              </w:rPr>
              <w:lastRenderedPageBreak/>
              <w:t>pendant 15 à 20 secondes, puis réfrigéré rapidement</w:t>
            </w:r>
          </w:p>
        </w:tc>
        <w:tc>
          <w:tcPr>
            <w:tcW w:w="2430" w:type="dxa"/>
          </w:tcPr>
          <w:p w:rsidR="00A30EC5" w:rsidRPr="008B4B56" w:rsidRDefault="00A30EC5">
            <w:pPr>
              <w:rPr>
                <w:rFonts w:ascii="Ebrima" w:hAnsi="Ebrima"/>
                <w:sz w:val="28"/>
                <w:szCs w:val="28"/>
              </w:rPr>
            </w:pPr>
            <w:r w:rsidRPr="008B4B56">
              <w:rPr>
                <w:rFonts w:ascii="Ebrima" w:hAnsi="Ebrima"/>
                <w:sz w:val="28"/>
                <w:szCs w:val="28"/>
              </w:rPr>
              <w:lastRenderedPageBreak/>
              <w:t>Destruction des germes pathogènes</w:t>
            </w:r>
          </w:p>
        </w:tc>
        <w:tc>
          <w:tcPr>
            <w:tcW w:w="2030" w:type="dxa"/>
          </w:tcPr>
          <w:p w:rsidR="00A30EC5" w:rsidRPr="008B4B56" w:rsidRDefault="00A30EC5">
            <w:pPr>
              <w:rPr>
                <w:rFonts w:ascii="Ebrima" w:hAnsi="Ebrima"/>
                <w:sz w:val="28"/>
                <w:szCs w:val="28"/>
              </w:rPr>
            </w:pPr>
            <w:r w:rsidRPr="008B4B56">
              <w:rPr>
                <w:rFonts w:ascii="Ebrima" w:hAnsi="Ebrima"/>
                <w:sz w:val="28"/>
                <w:szCs w:val="28"/>
              </w:rPr>
              <w:t>DLC d’environ 7 jours après conditionneme</w:t>
            </w:r>
            <w:r w:rsidRPr="008B4B56">
              <w:rPr>
                <w:rFonts w:ascii="Ebrima" w:hAnsi="Ebrima"/>
                <w:sz w:val="28"/>
                <w:szCs w:val="28"/>
              </w:rPr>
              <w:lastRenderedPageBreak/>
              <w:t>nt au froid</w:t>
            </w:r>
          </w:p>
        </w:tc>
        <w:tc>
          <w:tcPr>
            <w:tcW w:w="1617" w:type="dxa"/>
          </w:tcPr>
          <w:p w:rsidR="00A30EC5" w:rsidRPr="008B4B56" w:rsidRDefault="00143EFA">
            <w:pPr>
              <w:rPr>
                <w:rFonts w:ascii="Ebrima" w:hAnsi="Ebrima"/>
                <w:sz w:val="28"/>
                <w:szCs w:val="28"/>
              </w:rPr>
            </w:pPr>
            <w:r w:rsidRPr="008B4B56">
              <w:rPr>
                <w:rFonts w:ascii="Ebrima" w:hAnsi="Ebrima"/>
                <w:sz w:val="28"/>
                <w:szCs w:val="28"/>
              </w:rPr>
              <w:lastRenderedPageBreak/>
              <w:t xml:space="preserve">48H au froid. Ebullition </w:t>
            </w:r>
            <w:r w:rsidRPr="008B4B56">
              <w:rPr>
                <w:rFonts w:ascii="Ebrima" w:hAnsi="Ebrima"/>
                <w:sz w:val="28"/>
                <w:szCs w:val="28"/>
              </w:rPr>
              <w:lastRenderedPageBreak/>
              <w:t>inutile et déconseillée</w:t>
            </w:r>
          </w:p>
        </w:tc>
      </w:tr>
      <w:tr w:rsidR="00A30EC5" w:rsidRPr="008B4B56" w:rsidTr="000778D0">
        <w:tc>
          <w:tcPr>
            <w:tcW w:w="1393" w:type="dxa"/>
          </w:tcPr>
          <w:p w:rsidR="00A30EC5" w:rsidRPr="00454AA8" w:rsidRDefault="00143EFA" w:rsidP="00454AA8">
            <w:pPr>
              <w:jc w:val="center"/>
              <w:rPr>
                <w:rFonts w:ascii="Ebrima" w:hAnsi="Ebrima"/>
                <w:i/>
                <w:sz w:val="28"/>
                <w:szCs w:val="28"/>
                <w:u w:val="single"/>
              </w:rPr>
            </w:pPr>
            <w:r w:rsidRPr="00454AA8">
              <w:rPr>
                <w:rFonts w:ascii="Ebrima" w:hAnsi="Ebrima"/>
                <w:i/>
                <w:sz w:val="28"/>
                <w:szCs w:val="28"/>
                <w:u w:val="single"/>
              </w:rPr>
              <w:lastRenderedPageBreak/>
              <w:t>Lait stérilisé</w:t>
            </w:r>
          </w:p>
          <w:p w:rsidR="00143EFA" w:rsidRPr="00454AA8" w:rsidRDefault="00143EFA" w:rsidP="00454AA8">
            <w:pPr>
              <w:jc w:val="center"/>
              <w:rPr>
                <w:rFonts w:ascii="Ebrima" w:hAnsi="Ebrima"/>
                <w:i/>
                <w:sz w:val="28"/>
                <w:szCs w:val="28"/>
              </w:rPr>
            </w:pPr>
            <w:r w:rsidRPr="00454AA8">
              <w:rPr>
                <w:rFonts w:ascii="Ebrima" w:hAnsi="Ebrima"/>
                <w:i/>
                <w:sz w:val="28"/>
                <w:szCs w:val="28"/>
              </w:rPr>
              <w:t>(</w:t>
            </w:r>
            <w:r w:rsidR="00FD5D01" w:rsidRPr="00454AA8">
              <w:rPr>
                <w:rFonts w:ascii="Ebrima" w:hAnsi="Ebrima"/>
                <w:i/>
                <w:sz w:val="28"/>
                <w:szCs w:val="28"/>
              </w:rPr>
              <w:t>Pareil</w:t>
            </w:r>
            <w:r w:rsidRPr="00454AA8">
              <w:rPr>
                <w:rFonts w:ascii="Ebrima" w:hAnsi="Ebrima"/>
                <w:i/>
                <w:sz w:val="28"/>
                <w:szCs w:val="28"/>
              </w:rPr>
              <w:t xml:space="preserve"> que le lait pasteurisé)</w:t>
            </w:r>
          </w:p>
        </w:tc>
        <w:tc>
          <w:tcPr>
            <w:tcW w:w="1592" w:type="dxa"/>
          </w:tcPr>
          <w:p w:rsidR="00A30EC5" w:rsidRPr="008B4B56" w:rsidRDefault="00143EFA">
            <w:pPr>
              <w:rPr>
                <w:rFonts w:ascii="Ebrima" w:hAnsi="Ebrima"/>
                <w:sz w:val="28"/>
                <w:szCs w:val="28"/>
              </w:rPr>
            </w:pPr>
            <w:r w:rsidRPr="008B4B56">
              <w:rPr>
                <w:rFonts w:ascii="Ebrima" w:hAnsi="Ebrima"/>
                <w:sz w:val="28"/>
                <w:szCs w:val="28"/>
              </w:rPr>
              <w:t>Chauffé à 115°C pendant 15 à 20 minutes, puis refroidi</w:t>
            </w:r>
          </w:p>
        </w:tc>
        <w:tc>
          <w:tcPr>
            <w:tcW w:w="2430" w:type="dxa"/>
          </w:tcPr>
          <w:p w:rsidR="00A30EC5" w:rsidRPr="008B4B56" w:rsidRDefault="00143EFA">
            <w:pPr>
              <w:rPr>
                <w:rFonts w:ascii="Ebrima" w:hAnsi="Ebrima"/>
                <w:sz w:val="28"/>
                <w:szCs w:val="28"/>
              </w:rPr>
            </w:pPr>
            <w:r w:rsidRPr="008B4B56">
              <w:rPr>
                <w:rFonts w:ascii="Ebrima" w:hAnsi="Ebrima"/>
                <w:sz w:val="28"/>
                <w:szCs w:val="28"/>
              </w:rPr>
              <w:t>Destruction des MO et des vitamines (gout caramélisé)</w:t>
            </w:r>
          </w:p>
        </w:tc>
        <w:tc>
          <w:tcPr>
            <w:tcW w:w="2030" w:type="dxa"/>
          </w:tcPr>
          <w:p w:rsidR="00A30EC5" w:rsidRPr="008B4B56" w:rsidRDefault="00143EFA">
            <w:pPr>
              <w:rPr>
                <w:rFonts w:ascii="Ebrima" w:hAnsi="Ebrima"/>
                <w:sz w:val="28"/>
                <w:szCs w:val="28"/>
              </w:rPr>
            </w:pPr>
            <w:r w:rsidRPr="008B4B56">
              <w:rPr>
                <w:rFonts w:ascii="Ebrima" w:hAnsi="Ebrima"/>
                <w:sz w:val="28"/>
                <w:szCs w:val="28"/>
              </w:rPr>
              <w:t>DLC de 5 mois à l’abri de la lumière et à température ambiante (15°C)</w:t>
            </w:r>
          </w:p>
        </w:tc>
        <w:tc>
          <w:tcPr>
            <w:tcW w:w="1617" w:type="dxa"/>
          </w:tcPr>
          <w:p w:rsidR="00A30EC5" w:rsidRPr="008B4B56" w:rsidRDefault="00143EFA">
            <w:pPr>
              <w:rPr>
                <w:rFonts w:ascii="Ebrima" w:hAnsi="Ebrima"/>
                <w:sz w:val="28"/>
                <w:szCs w:val="28"/>
              </w:rPr>
            </w:pPr>
            <w:r w:rsidRPr="008B4B56">
              <w:rPr>
                <w:rFonts w:ascii="Ebrima" w:hAnsi="Ebrima"/>
                <w:sz w:val="28"/>
                <w:szCs w:val="28"/>
              </w:rPr>
              <w:t>48H au froid. Ebullition inutile</w:t>
            </w:r>
          </w:p>
        </w:tc>
      </w:tr>
      <w:tr w:rsidR="00A30EC5" w:rsidRPr="008B4B56" w:rsidTr="000778D0">
        <w:tc>
          <w:tcPr>
            <w:tcW w:w="1393" w:type="dxa"/>
          </w:tcPr>
          <w:p w:rsidR="00A30EC5" w:rsidRPr="00454AA8" w:rsidRDefault="00143EFA" w:rsidP="00454AA8">
            <w:pPr>
              <w:jc w:val="center"/>
              <w:rPr>
                <w:rFonts w:ascii="Ebrima" w:hAnsi="Ebrima"/>
                <w:i/>
                <w:sz w:val="28"/>
                <w:szCs w:val="28"/>
              </w:rPr>
            </w:pPr>
            <w:r w:rsidRPr="00454AA8">
              <w:rPr>
                <w:rFonts w:ascii="Ebrima" w:hAnsi="Ebrima"/>
                <w:i/>
                <w:sz w:val="28"/>
                <w:szCs w:val="28"/>
                <w:u w:val="single"/>
              </w:rPr>
              <w:t>Lait UHT</w:t>
            </w:r>
            <w:r w:rsidRPr="00454AA8">
              <w:rPr>
                <w:rFonts w:ascii="Ebrima" w:hAnsi="Ebrima"/>
                <w:i/>
                <w:sz w:val="28"/>
                <w:szCs w:val="28"/>
              </w:rPr>
              <w:t xml:space="preserve"> (idem qu’avant)</w:t>
            </w:r>
          </w:p>
        </w:tc>
        <w:tc>
          <w:tcPr>
            <w:tcW w:w="1592" w:type="dxa"/>
          </w:tcPr>
          <w:p w:rsidR="00A30EC5" w:rsidRPr="008B4B56" w:rsidRDefault="00143EFA">
            <w:pPr>
              <w:rPr>
                <w:rFonts w:ascii="Ebrima" w:hAnsi="Ebrima"/>
                <w:sz w:val="28"/>
                <w:szCs w:val="28"/>
              </w:rPr>
            </w:pPr>
            <w:r w:rsidRPr="008B4B56">
              <w:rPr>
                <w:rFonts w:ascii="Ebrima" w:hAnsi="Ebrima"/>
                <w:sz w:val="28"/>
                <w:szCs w:val="28"/>
              </w:rPr>
              <w:t>Chauffé entre 140 et 160°C pendant quelques secondes puis refroidi</w:t>
            </w:r>
          </w:p>
        </w:tc>
        <w:tc>
          <w:tcPr>
            <w:tcW w:w="2430" w:type="dxa"/>
          </w:tcPr>
          <w:p w:rsidR="00A30EC5" w:rsidRPr="008B4B56" w:rsidRDefault="00143EFA">
            <w:pPr>
              <w:rPr>
                <w:rFonts w:ascii="Ebrima" w:hAnsi="Ebrima"/>
                <w:sz w:val="28"/>
                <w:szCs w:val="28"/>
              </w:rPr>
            </w:pPr>
            <w:r w:rsidRPr="008B4B56">
              <w:rPr>
                <w:rFonts w:ascii="Ebrima" w:hAnsi="Ebrima"/>
                <w:sz w:val="28"/>
                <w:szCs w:val="28"/>
              </w:rPr>
              <w:t>Destruction des MO</w:t>
            </w:r>
          </w:p>
        </w:tc>
        <w:tc>
          <w:tcPr>
            <w:tcW w:w="2030" w:type="dxa"/>
          </w:tcPr>
          <w:p w:rsidR="00A30EC5" w:rsidRPr="008B4B56" w:rsidRDefault="00143EFA">
            <w:pPr>
              <w:rPr>
                <w:rFonts w:ascii="Ebrima" w:hAnsi="Ebrima"/>
                <w:sz w:val="28"/>
                <w:szCs w:val="28"/>
              </w:rPr>
            </w:pPr>
            <w:r w:rsidRPr="008B4B56">
              <w:rPr>
                <w:rFonts w:ascii="Ebrima" w:hAnsi="Ebrima"/>
                <w:sz w:val="28"/>
                <w:szCs w:val="28"/>
              </w:rPr>
              <w:t>DLC de 3 mois à l’abri de la lumière et à température ambiante</w:t>
            </w:r>
          </w:p>
        </w:tc>
        <w:tc>
          <w:tcPr>
            <w:tcW w:w="1617" w:type="dxa"/>
          </w:tcPr>
          <w:p w:rsidR="00A30EC5" w:rsidRPr="008B4B56" w:rsidRDefault="00143EFA">
            <w:pPr>
              <w:rPr>
                <w:rFonts w:ascii="Ebrima" w:hAnsi="Ebrima"/>
                <w:sz w:val="28"/>
                <w:szCs w:val="28"/>
              </w:rPr>
            </w:pPr>
            <w:r w:rsidRPr="008B4B56">
              <w:rPr>
                <w:rFonts w:ascii="Ebrima" w:hAnsi="Ebrima"/>
                <w:sz w:val="28"/>
                <w:szCs w:val="28"/>
              </w:rPr>
              <w:t xml:space="preserve">48H au froid. Ebullition </w:t>
            </w:r>
            <w:r w:rsidR="00FD5D01" w:rsidRPr="008B4B56">
              <w:rPr>
                <w:rFonts w:ascii="Ebrima" w:hAnsi="Ebrima"/>
                <w:sz w:val="28"/>
                <w:szCs w:val="28"/>
              </w:rPr>
              <w:t>inutile</w:t>
            </w:r>
            <w:r w:rsidRPr="008B4B56">
              <w:rPr>
                <w:rFonts w:ascii="Ebrima" w:hAnsi="Ebrima"/>
                <w:sz w:val="28"/>
                <w:szCs w:val="28"/>
              </w:rPr>
              <w:t xml:space="preserve"> et déconseillé</w:t>
            </w:r>
          </w:p>
        </w:tc>
      </w:tr>
      <w:tr w:rsidR="00A30EC5" w:rsidRPr="008B4B56" w:rsidTr="000778D0">
        <w:tc>
          <w:tcPr>
            <w:tcW w:w="1393" w:type="dxa"/>
          </w:tcPr>
          <w:p w:rsidR="00A30EC5" w:rsidRPr="00454AA8" w:rsidRDefault="00143EFA" w:rsidP="00454AA8">
            <w:pPr>
              <w:jc w:val="center"/>
              <w:rPr>
                <w:rFonts w:ascii="Ebrima" w:hAnsi="Ebrima"/>
                <w:i/>
                <w:sz w:val="28"/>
                <w:szCs w:val="28"/>
                <w:u w:val="single"/>
              </w:rPr>
            </w:pPr>
            <w:r w:rsidRPr="00454AA8">
              <w:rPr>
                <w:rFonts w:ascii="Ebrima" w:hAnsi="Ebrima"/>
                <w:i/>
                <w:sz w:val="28"/>
                <w:szCs w:val="28"/>
                <w:u w:val="single"/>
              </w:rPr>
              <w:t>Lait concentré (non sucrée)</w:t>
            </w:r>
          </w:p>
          <w:p w:rsidR="00143EFA" w:rsidRPr="00454AA8" w:rsidRDefault="00143EFA" w:rsidP="00454AA8">
            <w:pPr>
              <w:jc w:val="center"/>
              <w:rPr>
                <w:rFonts w:ascii="Ebrima" w:hAnsi="Ebrima"/>
                <w:i/>
                <w:sz w:val="28"/>
                <w:szCs w:val="28"/>
              </w:rPr>
            </w:pPr>
            <w:r w:rsidRPr="00454AA8">
              <w:rPr>
                <w:rFonts w:ascii="Ebrima" w:hAnsi="Ebrima"/>
                <w:i/>
                <w:sz w:val="28"/>
                <w:szCs w:val="28"/>
              </w:rPr>
              <w:t>Entier : 7,5%</w:t>
            </w:r>
          </w:p>
          <w:p w:rsidR="00143EFA" w:rsidRPr="00454AA8" w:rsidRDefault="00143EFA" w:rsidP="00454AA8">
            <w:pPr>
              <w:jc w:val="center"/>
              <w:rPr>
                <w:rFonts w:ascii="Ebrima" w:hAnsi="Ebrima"/>
                <w:i/>
                <w:sz w:val="28"/>
                <w:szCs w:val="28"/>
              </w:rPr>
            </w:pPr>
            <w:r w:rsidRPr="00454AA8">
              <w:rPr>
                <w:rFonts w:ascii="Ebrima" w:hAnsi="Ebrima"/>
                <w:i/>
                <w:sz w:val="28"/>
                <w:szCs w:val="28"/>
              </w:rPr>
              <w:t xml:space="preserve">½ </w:t>
            </w:r>
            <w:r w:rsidR="00FD5D01" w:rsidRPr="00454AA8">
              <w:rPr>
                <w:rFonts w:ascii="Ebrima" w:hAnsi="Ebrima"/>
                <w:i/>
                <w:sz w:val="28"/>
                <w:szCs w:val="28"/>
              </w:rPr>
              <w:t>écrémé</w:t>
            </w:r>
            <w:r w:rsidRPr="00454AA8">
              <w:rPr>
                <w:rFonts w:ascii="Ebrima" w:hAnsi="Ebrima"/>
                <w:i/>
                <w:sz w:val="28"/>
                <w:szCs w:val="28"/>
              </w:rPr>
              <w:t> : 4%</w:t>
            </w:r>
          </w:p>
          <w:p w:rsidR="00143EFA" w:rsidRPr="00454AA8" w:rsidRDefault="00143EFA" w:rsidP="00454AA8">
            <w:pPr>
              <w:jc w:val="center"/>
              <w:rPr>
                <w:rFonts w:ascii="Ebrima" w:hAnsi="Ebrima"/>
                <w:i/>
                <w:sz w:val="28"/>
                <w:szCs w:val="28"/>
              </w:rPr>
            </w:pPr>
            <w:r w:rsidRPr="00454AA8">
              <w:rPr>
                <w:rFonts w:ascii="Ebrima" w:hAnsi="Ebrima"/>
                <w:i/>
                <w:sz w:val="28"/>
                <w:szCs w:val="28"/>
              </w:rPr>
              <w:t>Ecrémé : -1%</w:t>
            </w:r>
          </w:p>
        </w:tc>
        <w:tc>
          <w:tcPr>
            <w:tcW w:w="1592" w:type="dxa"/>
          </w:tcPr>
          <w:p w:rsidR="00A30EC5" w:rsidRPr="008B4B56" w:rsidRDefault="00143EFA">
            <w:pPr>
              <w:rPr>
                <w:rFonts w:ascii="Ebrima" w:hAnsi="Ebrima"/>
                <w:sz w:val="28"/>
                <w:szCs w:val="28"/>
              </w:rPr>
            </w:pPr>
            <w:r w:rsidRPr="008B4B56">
              <w:rPr>
                <w:rFonts w:ascii="Ebrima" w:hAnsi="Ebrima"/>
                <w:sz w:val="28"/>
                <w:szCs w:val="28"/>
              </w:rPr>
              <w:t>Stérilisé en boîte hermétique après évaporation de 45% d’eau</w:t>
            </w:r>
          </w:p>
        </w:tc>
        <w:tc>
          <w:tcPr>
            <w:tcW w:w="2430" w:type="dxa"/>
          </w:tcPr>
          <w:p w:rsidR="00A30EC5" w:rsidRPr="008B4B56" w:rsidRDefault="00143EFA">
            <w:pPr>
              <w:rPr>
                <w:rFonts w:ascii="Ebrima" w:hAnsi="Ebrima"/>
                <w:sz w:val="28"/>
                <w:szCs w:val="28"/>
              </w:rPr>
            </w:pPr>
            <w:r w:rsidRPr="008B4B56">
              <w:rPr>
                <w:rFonts w:ascii="Ebrima" w:hAnsi="Ebrima"/>
                <w:sz w:val="28"/>
                <w:szCs w:val="28"/>
              </w:rPr>
              <w:t>Lait de longue conservation</w:t>
            </w:r>
          </w:p>
          <w:p w:rsidR="00143EFA" w:rsidRPr="008B4B56" w:rsidRDefault="00143EFA">
            <w:pPr>
              <w:rPr>
                <w:rFonts w:ascii="Ebrima" w:hAnsi="Ebrima"/>
                <w:sz w:val="28"/>
                <w:szCs w:val="28"/>
              </w:rPr>
            </w:pPr>
            <w:r w:rsidRPr="008B4B56">
              <w:rPr>
                <w:rFonts w:ascii="Ebrima" w:hAnsi="Ebrima"/>
                <w:sz w:val="28"/>
                <w:szCs w:val="28"/>
              </w:rPr>
              <w:t>Disparition des bactéries et vitamines</w:t>
            </w:r>
          </w:p>
        </w:tc>
        <w:tc>
          <w:tcPr>
            <w:tcW w:w="2030" w:type="dxa"/>
          </w:tcPr>
          <w:p w:rsidR="00A30EC5" w:rsidRPr="008B4B56" w:rsidRDefault="00143EFA">
            <w:pPr>
              <w:rPr>
                <w:rFonts w:ascii="Ebrima" w:hAnsi="Ebrima"/>
                <w:sz w:val="28"/>
                <w:szCs w:val="28"/>
              </w:rPr>
            </w:pPr>
            <w:r w:rsidRPr="008B4B56">
              <w:rPr>
                <w:rFonts w:ascii="Ebrima" w:hAnsi="Ebrima"/>
                <w:sz w:val="28"/>
                <w:szCs w:val="28"/>
              </w:rPr>
              <w:t>DLUO de 12 à 18 mois à température ambiante</w:t>
            </w:r>
          </w:p>
        </w:tc>
        <w:tc>
          <w:tcPr>
            <w:tcW w:w="1617" w:type="dxa"/>
          </w:tcPr>
          <w:p w:rsidR="00A30EC5" w:rsidRPr="008B4B56" w:rsidRDefault="00143EFA">
            <w:pPr>
              <w:rPr>
                <w:rFonts w:ascii="Ebrima" w:hAnsi="Ebrima"/>
                <w:sz w:val="28"/>
                <w:szCs w:val="28"/>
              </w:rPr>
            </w:pPr>
            <w:r w:rsidRPr="008B4B56">
              <w:rPr>
                <w:rFonts w:ascii="Ebrima" w:hAnsi="Ebrima"/>
                <w:sz w:val="28"/>
                <w:szCs w:val="28"/>
              </w:rPr>
              <w:t>48H au froid</w:t>
            </w:r>
          </w:p>
          <w:p w:rsidR="00143EFA" w:rsidRPr="008B4B56" w:rsidRDefault="00143EFA">
            <w:pPr>
              <w:rPr>
                <w:rFonts w:ascii="Ebrima" w:hAnsi="Ebrima"/>
                <w:sz w:val="28"/>
                <w:szCs w:val="28"/>
              </w:rPr>
            </w:pPr>
            <w:r w:rsidRPr="008B4B56">
              <w:rPr>
                <w:rFonts w:ascii="Ebrima" w:hAnsi="Ebrima"/>
                <w:sz w:val="28"/>
                <w:szCs w:val="28"/>
              </w:rPr>
              <w:t>Ebullition inutile</w:t>
            </w:r>
          </w:p>
        </w:tc>
      </w:tr>
      <w:tr w:rsidR="00A30EC5" w:rsidRPr="008B4B56" w:rsidTr="000778D0">
        <w:tc>
          <w:tcPr>
            <w:tcW w:w="1393" w:type="dxa"/>
          </w:tcPr>
          <w:p w:rsidR="00A30EC5" w:rsidRPr="00454AA8" w:rsidRDefault="00143EFA" w:rsidP="00454AA8">
            <w:pPr>
              <w:jc w:val="center"/>
              <w:rPr>
                <w:rFonts w:ascii="Ebrima" w:hAnsi="Ebrima"/>
                <w:i/>
                <w:sz w:val="28"/>
                <w:szCs w:val="28"/>
                <w:u w:val="single"/>
              </w:rPr>
            </w:pPr>
            <w:r w:rsidRPr="00454AA8">
              <w:rPr>
                <w:rFonts w:ascii="Ebrima" w:hAnsi="Ebrima"/>
                <w:i/>
                <w:sz w:val="28"/>
                <w:szCs w:val="28"/>
                <w:u w:val="single"/>
              </w:rPr>
              <w:t>Lait concentré sucrée</w:t>
            </w:r>
          </w:p>
          <w:p w:rsidR="00143EFA" w:rsidRPr="00454AA8" w:rsidRDefault="00143EFA" w:rsidP="00454AA8">
            <w:pPr>
              <w:jc w:val="center"/>
              <w:rPr>
                <w:rFonts w:ascii="Ebrima" w:hAnsi="Ebrima"/>
                <w:i/>
                <w:sz w:val="28"/>
                <w:szCs w:val="28"/>
              </w:rPr>
            </w:pPr>
            <w:r w:rsidRPr="00454AA8">
              <w:rPr>
                <w:rFonts w:ascii="Ebrima" w:hAnsi="Ebrima"/>
                <w:i/>
                <w:sz w:val="28"/>
                <w:szCs w:val="28"/>
              </w:rPr>
              <w:t>Entier 8%</w:t>
            </w:r>
          </w:p>
          <w:p w:rsidR="00143EFA" w:rsidRPr="00454AA8" w:rsidRDefault="00143EFA" w:rsidP="00454AA8">
            <w:pPr>
              <w:jc w:val="center"/>
              <w:rPr>
                <w:rFonts w:ascii="Ebrima" w:hAnsi="Ebrima"/>
                <w:i/>
                <w:sz w:val="28"/>
                <w:szCs w:val="28"/>
              </w:rPr>
            </w:pPr>
            <w:r w:rsidRPr="00454AA8">
              <w:rPr>
                <w:rFonts w:ascii="Ebrima" w:hAnsi="Ebrima"/>
                <w:i/>
                <w:sz w:val="28"/>
                <w:szCs w:val="28"/>
              </w:rPr>
              <w:lastRenderedPageBreak/>
              <w:t>½ écrémé : 4%</w:t>
            </w:r>
          </w:p>
          <w:p w:rsidR="00143EFA" w:rsidRPr="00454AA8" w:rsidRDefault="00143EFA" w:rsidP="00454AA8">
            <w:pPr>
              <w:jc w:val="center"/>
              <w:rPr>
                <w:rFonts w:ascii="Ebrima" w:hAnsi="Ebrima"/>
                <w:i/>
                <w:sz w:val="28"/>
                <w:szCs w:val="28"/>
              </w:rPr>
            </w:pPr>
            <w:r w:rsidRPr="00454AA8">
              <w:rPr>
                <w:rFonts w:ascii="Ebrima" w:hAnsi="Ebrima"/>
                <w:i/>
                <w:sz w:val="28"/>
                <w:szCs w:val="28"/>
              </w:rPr>
              <w:t>Ecrémé : -1%</w:t>
            </w:r>
          </w:p>
        </w:tc>
        <w:tc>
          <w:tcPr>
            <w:tcW w:w="1592" w:type="dxa"/>
          </w:tcPr>
          <w:p w:rsidR="00A30EC5" w:rsidRPr="008B4B56" w:rsidRDefault="00143EFA">
            <w:pPr>
              <w:rPr>
                <w:rFonts w:ascii="Ebrima" w:hAnsi="Ebrima"/>
                <w:sz w:val="28"/>
                <w:szCs w:val="28"/>
              </w:rPr>
            </w:pPr>
            <w:r w:rsidRPr="008B4B56">
              <w:rPr>
                <w:rFonts w:ascii="Ebrima" w:hAnsi="Ebrima"/>
                <w:sz w:val="28"/>
                <w:szCs w:val="28"/>
              </w:rPr>
              <w:lastRenderedPageBreak/>
              <w:t xml:space="preserve">Apport de 17% de sucre ayant un rôle de </w:t>
            </w:r>
            <w:r w:rsidRPr="008B4B56">
              <w:rPr>
                <w:rFonts w:ascii="Ebrima" w:hAnsi="Ebrima"/>
                <w:sz w:val="28"/>
                <w:szCs w:val="28"/>
              </w:rPr>
              <w:lastRenderedPageBreak/>
              <w:t>conservateur</w:t>
            </w:r>
          </w:p>
        </w:tc>
        <w:tc>
          <w:tcPr>
            <w:tcW w:w="2430" w:type="dxa"/>
          </w:tcPr>
          <w:p w:rsidR="00A30EC5" w:rsidRPr="008B4B56" w:rsidRDefault="00143EFA">
            <w:pPr>
              <w:rPr>
                <w:rFonts w:ascii="Ebrima" w:hAnsi="Ebrima"/>
                <w:sz w:val="28"/>
                <w:szCs w:val="28"/>
              </w:rPr>
            </w:pPr>
            <w:r w:rsidRPr="008B4B56">
              <w:rPr>
                <w:rFonts w:ascii="Ebrima" w:hAnsi="Ebrima"/>
                <w:sz w:val="28"/>
                <w:szCs w:val="28"/>
              </w:rPr>
              <w:lastRenderedPageBreak/>
              <w:t>Disparition des bactéries</w:t>
            </w:r>
          </w:p>
          <w:p w:rsidR="00143EFA" w:rsidRPr="008B4B56" w:rsidRDefault="00143EFA">
            <w:pPr>
              <w:rPr>
                <w:rFonts w:ascii="Ebrima" w:hAnsi="Ebrima"/>
                <w:sz w:val="28"/>
                <w:szCs w:val="28"/>
              </w:rPr>
            </w:pPr>
            <w:r w:rsidRPr="008B4B56">
              <w:rPr>
                <w:rFonts w:ascii="Ebrima" w:hAnsi="Ebrima"/>
                <w:sz w:val="28"/>
                <w:szCs w:val="28"/>
              </w:rPr>
              <w:t>Conditionnement réduit</w:t>
            </w:r>
          </w:p>
        </w:tc>
        <w:tc>
          <w:tcPr>
            <w:tcW w:w="2030" w:type="dxa"/>
          </w:tcPr>
          <w:p w:rsidR="00A30EC5" w:rsidRPr="008B4B56" w:rsidRDefault="00143EFA">
            <w:pPr>
              <w:rPr>
                <w:rFonts w:ascii="Ebrima" w:hAnsi="Ebrima"/>
                <w:sz w:val="28"/>
                <w:szCs w:val="28"/>
              </w:rPr>
            </w:pPr>
            <w:r w:rsidRPr="008B4B56">
              <w:rPr>
                <w:rFonts w:ascii="Ebrima" w:hAnsi="Ebrima"/>
                <w:sz w:val="28"/>
                <w:szCs w:val="28"/>
              </w:rPr>
              <w:t>DLUO de 12 à 18 mois à température ambiante</w:t>
            </w:r>
          </w:p>
        </w:tc>
        <w:tc>
          <w:tcPr>
            <w:tcW w:w="1617" w:type="dxa"/>
          </w:tcPr>
          <w:p w:rsidR="00A30EC5" w:rsidRPr="008B4B56" w:rsidRDefault="00143EFA">
            <w:pPr>
              <w:rPr>
                <w:rFonts w:ascii="Ebrima" w:hAnsi="Ebrima"/>
                <w:sz w:val="28"/>
                <w:szCs w:val="28"/>
              </w:rPr>
            </w:pPr>
            <w:r w:rsidRPr="008B4B56">
              <w:rPr>
                <w:rFonts w:ascii="Ebrima" w:hAnsi="Ebrima"/>
                <w:sz w:val="28"/>
                <w:szCs w:val="28"/>
              </w:rPr>
              <w:t>48H au froid</w:t>
            </w:r>
          </w:p>
          <w:p w:rsidR="00143EFA" w:rsidRPr="008B4B56" w:rsidRDefault="00143EFA">
            <w:pPr>
              <w:rPr>
                <w:rFonts w:ascii="Ebrima" w:hAnsi="Ebrima"/>
                <w:sz w:val="28"/>
                <w:szCs w:val="28"/>
              </w:rPr>
            </w:pPr>
            <w:r w:rsidRPr="008B4B56">
              <w:rPr>
                <w:rFonts w:ascii="Ebrima" w:hAnsi="Ebrima"/>
                <w:sz w:val="28"/>
                <w:szCs w:val="28"/>
              </w:rPr>
              <w:t>Ebullition inutile</w:t>
            </w:r>
          </w:p>
        </w:tc>
      </w:tr>
      <w:tr w:rsidR="00A30EC5" w:rsidRPr="008B4B56" w:rsidTr="000778D0">
        <w:tc>
          <w:tcPr>
            <w:tcW w:w="1393" w:type="dxa"/>
          </w:tcPr>
          <w:p w:rsidR="00143EFA" w:rsidRPr="00454AA8" w:rsidRDefault="00143EFA" w:rsidP="00454AA8">
            <w:pPr>
              <w:jc w:val="center"/>
              <w:rPr>
                <w:rFonts w:ascii="Ebrima" w:hAnsi="Ebrima"/>
                <w:i/>
                <w:sz w:val="28"/>
                <w:szCs w:val="28"/>
                <w:u w:val="single"/>
              </w:rPr>
            </w:pPr>
            <w:r w:rsidRPr="00454AA8">
              <w:rPr>
                <w:rFonts w:ascii="Ebrima" w:hAnsi="Ebrima"/>
                <w:i/>
                <w:sz w:val="28"/>
                <w:szCs w:val="28"/>
                <w:u w:val="single"/>
              </w:rPr>
              <w:lastRenderedPageBreak/>
              <w:t>Lait en poudre</w:t>
            </w:r>
          </w:p>
          <w:p w:rsidR="00143EFA" w:rsidRPr="00454AA8" w:rsidRDefault="00143EFA" w:rsidP="00454AA8">
            <w:pPr>
              <w:jc w:val="center"/>
              <w:rPr>
                <w:rFonts w:ascii="Ebrima" w:hAnsi="Ebrima"/>
                <w:i/>
                <w:sz w:val="28"/>
                <w:szCs w:val="28"/>
              </w:rPr>
            </w:pPr>
            <w:r w:rsidRPr="00454AA8">
              <w:rPr>
                <w:rFonts w:ascii="Ebrima" w:hAnsi="Ebrima"/>
                <w:i/>
                <w:sz w:val="28"/>
                <w:szCs w:val="28"/>
              </w:rPr>
              <w:t>Entier 26%</w:t>
            </w:r>
          </w:p>
          <w:p w:rsidR="00143EFA" w:rsidRPr="00454AA8" w:rsidRDefault="00143EFA" w:rsidP="00454AA8">
            <w:pPr>
              <w:jc w:val="center"/>
              <w:rPr>
                <w:rFonts w:ascii="Ebrima" w:hAnsi="Ebrima"/>
                <w:i/>
                <w:sz w:val="28"/>
                <w:szCs w:val="28"/>
              </w:rPr>
            </w:pPr>
            <w:r w:rsidRPr="00454AA8">
              <w:rPr>
                <w:rFonts w:ascii="Ebrima" w:hAnsi="Ebrima"/>
                <w:i/>
                <w:sz w:val="28"/>
                <w:szCs w:val="28"/>
              </w:rPr>
              <w:t>½ écrémé 15%</w:t>
            </w:r>
          </w:p>
          <w:p w:rsidR="00143EFA" w:rsidRPr="00454AA8" w:rsidRDefault="00143EFA" w:rsidP="00454AA8">
            <w:pPr>
              <w:jc w:val="center"/>
              <w:rPr>
                <w:rFonts w:ascii="Ebrima" w:hAnsi="Ebrima"/>
                <w:i/>
                <w:sz w:val="28"/>
                <w:szCs w:val="28"/>
              </w:rPr>
            </w:pPr>
            <w:r w:rsidRPr="00454AA8">
              <w:rPr>
                <w:rFonts w:ascii="Ebrima" w:hAnsi="Ebrima"/>
                <w:i/>
                <w:sz w:val="28"/>
                <w:szCs w:val="28"/>
              </w:rPr>
              <w:t>Ecrémé     -1,5%</w:t>
            </w:r>
          </w:p>
          <w:p w:rsidR="00143EFA" w:rsidRPr="00454AA8" w:rsidRDefault="00143EFA" w:rsidP="00454AA8">
            <w:pPr>
              <w:jc w:val="center"/>
              <w:rPr>
                <w:rFonts w:ascii="Ebrima" w:hAnsi="Ebrima"/>
                <w:i/>
                <w:sz w:val="28"/>
                <w:szCs w:val="28"/>
              </w:rPr>
            </w:pPr>
            <w:r w:rsidRPr="00454AA8">
              <w:rPr>
                <w:rFonts w:ascii="Ebrima" w:hAnsi="Ebrima"/>
                <w:i/>
                <w:sz w:val="28"/>
                <w:szCs w:val="28"/>
              </w:rPr>
              <w:t>Enrichi +42%</w:t>
            </w:r>
          </w:p>
        </w:tc>
        <w:tc>
          <w:tcPr>
            <w:tcW w:w="1592" w:type="dxa"/>
          </w:tcPr>
          <w:p w:rsidR="00A30EC5" w:rsidRPr="008B4B56" w:rsidRDefault="00143EFA">
            <w:pPr>
              <w:rPr>
                <w:rFonts w:ascii="Ebrima" w:hAnsi="Ebrima"/>
                <w:sz w:val="28"/>
                <w:szCs w:val="28"/>
              </w:rPr>
            </w:pPr>
            <w:r w:rsidRPr="008B4B56">
              <w:rPr>
                <w:rFonts w:ascii="Ebrima" w:hAnsi="Ebrima"/>
                <w:sz w:val="28"/>
                <w:szCs w:val="28"/>
              </w:rPr>
              <w:t>Evaporation de la quasi-totalité de l’eau</w:t>
            </w:r>
          </w:p>
        </w:tc>
        <w:tc>
          <w:tcPr>
            <w:tcW w:w="2430" w:type="dxa"/>
          </w:tcPr>
          <w:p w:rsidR="00A30EC5" w:rsidRPr="008B4B56" w:rsidRDefault="00143EFA">
            <w:pPr>
              <w:rPr>
                <w:rFonts w:ascii="Ebrima" w:hAnsi="Ebrima"/>
                <w:sz w:val="28"/>
                <w:szCs w:val="28"/>
              </w:rPr>
            </w:pPr>
            <w:r w:rsidRPr="008B4B56">
              <w:rPr>
                <w:rFonts w:ascii="Ebrima" w:hAnsi="Ebrima"/>
                <w:sz w:val="28"/>
                <w:szCs w:val="28"/>
              </w:rPr>
              <w:t>Conserve les vitamines</w:t>
            </w:r>
          </w:p>
          <w:p w:rsidR="00143EFA" w:rsidRPr="008B4B56" w:rsidRDefault="00143EFA">
            <w:pPr>
              <w:rPr>
                <w:rFonts w:ascii="Ebrima" w:hAnsi="Ebrima"/>
                <w:sz w:val="28"/>
                <w:szCs w:val="28"/>
              </w:rPr>
            </w:pPr>
            <w:r w:rsidRPr="008B4B56">
              <w:rPr>
                <w:rFonts w:ascii="Ebrima" w:hAnsi="Ebrima"/>
                <w:sz w:val="28"/>
                <w:szCs w:val="28"/>
              </w:rPr>
              <w:t>Praticité d’emploi, de stockage et de conservation</w:t>
            </w:r>
          </w:p>
        </w:tc>
        <w:tc>
          <w:tcPr>
            <w:tcW w:w="2030" w:type="dxa"/>
          </w:tcPr>
          <w:p w:rsidR="00A30EC5" w:rsidRPr="008B4B56" w:rsidRDefault="00143EFA">
            <w:pPr>
              <w:rPr>
                <w:rFonts w:ascii="Ebrima" w:hAnsi="Ebrima"/>
                <w:sz w:val="28"/>
                <w:szCs w:val="28"/>
              </w:rPr>
            </w:pPr>
            <w:r w:rsidRPr="008B4B56">
              <w:rPr>
                <w:rFonts w:ascii="Ebrima" w:hAnsi="Ebrima"/>
                <w:sz w:val="28"/>
                <w:szCs w:val="28"/>
              </w:rPr>
              <w:t>DLUO d’1an à l’abri de l’humidité et de la chaleur</w:t>
            </w:r>
          </w:p>
        </w:tc>
        <w:tc>
          <w:tcPr>
            <w:tcW w:w="1617" w:type="dxa"/>
          </w:tcPr>
          <w:p w:rsidR="00A30EC5" w:rsidRPr="008B4B56" w:rsidRDefault="00143EFA">
            <w:pPr>
              <w:rPr>
                <w:rFonts w:ascii="Ebrima" w:hAnsi="Ebrima"/>
                <w:sz w:val="28"/>
                <w:szCs w:val="28"/>
              </w:rPr>
            </w:pPr>
            <w:r w:rsidRPr="008B4B56">
              <w:rPr>
                <w:rFonts w:ascii="Ebrima" w:hAnsi="Ebrima"/>
                <w:sz w:val="28"/>
                <w:szCs w:val="28"/>
              </w:rPr>
              <w:t>Entier : 10 jours</w:t>
            </w:r>
          </w:p>
          <w:p w:rsidR="000778D0" w:rsidRPr="008B4B56" w:rsidRDefault="000778D0">
            <w:pPr>
              <w:rPr>
                <w:rFonts w:ascii="Ebrima" w:hAnsi="Ebrima"/>
                <w:sz w:val="28"/>
                <w:szCs w:val="28"/>
              </w:rPr>
            </w:pPr>
            <w:r w:rsidRPr="008B4B56">
              <w:rPr>
                <w:rFonts w:ascii="Ebrima" w:hAnsi="Ebrima"/>
                <w:sz w:val="28"/>
                <w:szCs w:val="28"/>
              </w:rPr>
              <w:t>½ écrémé : 2 semaines</w:t>
            </w:r>
          </w:p>
          <w:p w:rsidR="000778D0" w:rsidRPr="008B4B56" w:rsidRDefault="000778D0">
            <w:pPr>
              <w:rPr>
                <w:rFonts w:ascii="Ebrima" w:hAnsi="Ebrima"/>
                <w:sz w:val="28"/>
                <w:szCs w:val="28"/>
              </w:rPr>
            </w:pPr>
            <w:r w:rsidRPr="008B4B56">
              <w:rPr>
                <w:rFonts w:ascii="Ebrima" w:hAnsi="Ebrima"/>
                <w:sz w:val="28"/>
                <w:szCs w:val="28"/>
              </w:rPr>
              <w:t>Ecrémé : 3 semaines</w:t>
            </w:r>
          </w:p>
          <w:p w:rsidR="000778D0" w:rsidRPr="008B4B56" w:rsidRDefault="000778D0">
            <w:pPr>
              <w:rPr>
                <w:rFonts w:ascii="Ebrima" w:hAnsi="Ebrima"/>
                <w:sz w:val="28"/>
                <w:szCs w:val="28"/>
              </w:rPr>
            </w:pPr>
            <w:r w:rsidRPr="008B4B56">
              <w:rPr>
                <w:rFonts w:ascii="Ebrima" w:hAnsi="Ebrima"/>
                <w:sz w:val="28"/>
                <w:szCs w:val="28"/>
              </w:rPr>
              <w:t>Enrichi : 1 semaines</w:t>
            </w:r>
          </w:p>
        </w:tc>
      </w:tr>
    </w:tbl>
    <w:p w:rsidR="00454AA8" w:rsidRDefault="00454AA8">
      <w:pPr>
        <w:rPr>
          <w:rFonts w:ascii="Ebrima" w:hAnsi="Ebrima"/>
          <w:sz w:val="28"/>
          <w:szCs w:val="28"/>
        </w:rPr>
      </w:pPr>
    </w:p>
    <w:p w:rsidR="00454AA8" w:rsidRDefault="00454AA8">
      <w:pPr>
        <w:rPr>
          <w:rFonts w:ascii="Ebrima" w:hAnsi="Ebrima"/>
          <w:sz w:val="28"/>
          <w:szCs w:val="28"/>
        </w:rPr>
      </w:pPr>
    </w:p>
    <w:p w:rsidR="000778D0" w:rsidRPr="00454AA8" w:rsidRDefault="000778D0">
      <w:pPr>
        <w:rPr>
          <w:rFonts w:ascii="Ebrima" w:hAnsi="Ebrima"/>
          <w:i/>
          <w:color w:val="0070C0"/>
          <w:sz w:val="32"/>
          <w:szCs w:val="28"/>
          <w:u w:val="single"/>
        </w:rPr>
      </w:pPr>
      <w:r w:rsidRPr="00454AA8">
        <w:rPr>
          <w:rFonts w:ascii="Ebrima" w:hAnsi="Ebrima"/>
          <w:i/>
          <w:color w:val="0070C0"/>
          <w:sz w:val="32"/>
          <w:szCs w:val="28"/>
          <w:u w:val="single"/>
        </w:rPr>
        <w:t>Etiquetage des laits liquides</w:t>
      </w:r>
    </w:p>
    <w:p w:rsidR="000778D0" w:rsidRPr="008B4B56" w:rsidRDefault="000778D0">
      <w:pPr>
        <w:rPr>
          <w:rFonts w:ascii="Ebrima" w:hAnsi="Ebrima"/>
          <w:sz w:val="28"/>
          <w:szCs w:val="28"/>
        </w:rPr>
      </w:pPr>
    </w:p>
    <w:p w:rsidR="000778D0" w:rsidRPr="008B4B56" w:rsidRDefault="000778D0">
      <w:pPr>
        <w:rPr>
          <w:rFonts w:ascii="Ebrima" w:hAnsi="Ebrima"/>
          <w:sz w:val="28"/>
          <w:szCs w:val="28"/>
        </w:rPr>
      </w:pPr>
      <w:r w:rsidRPr="008B4B56">
        <w:rPr>
          <w:rFonts w:ascii="Ebrima" w:hAnsi="Ebrima"/>
          <w:color w:val="FFC000" w:themeColor="accent4"/>
          <w:sz w:val="28"/>
          <w:szCs w:val="28"/>
        </w:rPr>
        <w:t xml:space="preserve">Lait cru ou lait cru frais : </w:t>
      </w:r>
      <w:r w:rsidRPr="008B4B56">
        <w:rPr>
          <w:rFonts w:ascii="Ebrima" w:hAnsi="Ebrima"/>
          <w:sz w:val="28"/>
          <w:szCs w:val="28"/>
        </w:rPr>
        <w:t>entre 0 et 50g de MG/L</w:t>
      </w:r>
    </w:p>
    <w:p w:rsidR="000778D0" w:rsidRPr="008B4B56" w:rsidRDefault="000778D0">
      <w:pPr>
        <w:rPr>
          <w:rFonts w:ascii="Ebrima" w:hAnsi="Ebrima"/>
          <w:sz w:val="28"/>
          <w:szCs w:val="28"/>
        </w:rPr>
      </w:pPr>
      <w:r w:rsidRPr="008B4B56">
        <w:rPr>
          <w:rFonts w:ascii="Ebrima" w:hAnsi="Ebrima"/>
          <w:color w:val="FF0000"/>
          <w:sz w:val="28"/>
          <w:szCs w:val="28"/>
        </w:rPr>
        <w:t xml:space="preserve">Lait entier : </w:t>
      </w:r>
      <w:r w:rsidRPr="008B4B56">
        <w:rPr>
          <w:rFonts w:ascii="Ebrima" w:hAnsi="Ebrima"/>
          <w:sz w:val="28"/>
          <w:szCs w:val="28"/>
        </w:rPr>
        <w:t>plus de 3,5%, soit 36g de MG/L</w:t>
      </w:r>
    </w:p>
    <w:p w:rsidR="000778D0" w:rsidRPr="008B4B56" w:rsidRDefault="000778D0">
      <w:pPr>
        <w:rPr>
          <w:rFonts w:ascii="Ebrima" w:hAnsi="Ebrima"/>
          <w:sz w:val="28"/>
          <w:szCs w:val="28"/>
        </w:rPr>
      </w:pPr>
      <w:r w:rsidRPr="008B4B56">
        <w:rPr>
          <w:rFonts w:ascii="Ebrima" w:hAnsi="Ebrima"/>
          <w:color w:val="0070C0"/>
          <w:sz w:val="28"/>
          <w:szCs w:val="28"/>
        </w:rPr>
        <w:t xml:space="preserve">Lait demi-écrémé ou lait allégé : </w:t>
      </w:r>
      <w:r w:rsidRPr="008B4B56">
        <w:rPr>
          <w:rFonts w:ascii="Ebrima" w:hAnsi="Ebrima"/>
          <w:sz w:val="28"/>
          <w:szCs w:val="28"/>
        </w:rPr>
        <w:t>de 1,5 à 1,8% soit entre 15 et 19g de MG/L</w:t>
      </w:r>
    </w:p>
    <w:p w:rsidR="000778D0" w:rsidRPr="008B4B56" w:rsidRDefault="000778D0">
      <w:pPr>
        <w:rPr>
          <w:rFonts w:ascii="Ebrima" w:hAnsi="Ebrima"/>
          <w:sz w:val="28"/>
          <w:szCs w:val="28"/>
        </w:rPr>
      </w:pPr>
      <w:r w:rsidRPr="008B4B56">
        <w:rPr>
          <w:rFonts w:ascii="Ebrima" w:hAnsi="Ebrima"/>
          <w:color w:val="00B050"/>
          <w:sz w:val="28"/>
          <w:szCs w:val="28"/>
        </w:rPr>
        <w:t xml:space="preserve">Lait écrémé : </w:t>
      </w:r>
      <w:r w:rsidRPr="008B4B56">
        <w:rPr>
          <w:rFonts w:ascii="Ebrima" w:hAnsi="Ebrima"/>
          <w:sz w:val="28"/>
          <w:szCs w:val="28"/>
        </w:rPr>
        <w:t>moins de 0,3%, soit 3g de MG/L</w:t>
      </w:r>
    </w:p>
    <w:p w:rsidR="000778D0" w:rsidRDefault="000778D0">
      <w:pPr>
        <w:rPr>
          <w:rFonts w:ascii="Ebrima" w:hAnsi="Ebrima"/>
          <w:sz w:val="28"/>
          <w:szCs w:val="28"/>
        </w:rPr>
      </w:pPr>
    </w:p>
    <w:p w:rsidR="00454AA8" w:rsidRPr="008B4B56" w:rsidRDefault="00454AA8">
      <w:pPr>
        <w:rPr>
          <w:rFonts w:ascii="Ebrima" w:hAnsi="Ebrima"/>
          <w:sz w:val="28"/>
          <w:szCs w:val="28"/>
        </w:rPr>
      </w:pPr>
    </w:p>
    <w:p w:rsidR="000778D0" w:rsidRPr="00454AA8" w:rsidRDefault="00FD5D01">
      <w:pPr>
        <w:rPr>
          <w:rFonts w:ascii="Ebrima" w:hAnsi="Ebrima"/>
          <w:i/>
          <w:color w:val="0070C0"/>
          <w:sz w:val="32"/>
          <w:szCs w:val="28"/>
          <w:u w:val="single"/>
        </w:rPr>
      </w:pPr>
      <w:r w:rsidRPr="00454AA8">
        <w:rPr>
          <w:rFonts w:ascii="Ebrima" w:hAnsi="Ebrima"/>
          <w:i/>
          <w:color w:val="0070C0"/>
          <w:sz w:val="32"/>
          <w:szCs w:val="28"/>
          <w:u w:val="single"/>
        </w:rPr>
        <w:t>Critères</w:t>
      </w:r>
      <w:r w:rsidR="000778D0" w:rsidRPr="00454AA8">
        <w:rPr>
          <w:rFonts w:ascii="Ebrima" w:hAnsi="Ebrima"/>
          <w:i/>
          <w:color w:val="0070C0"/>
          <w:sz w:val="32"/>
          <w:szCs w:val="28"/>
          <w:u w:val="single"/>
        </w:rPr>
        <w:t xml:space="preserve"> de choix pour une production donnée :</w:t>
      </w:r>
    </w:p>
    <w:p w:rsidR="000778D0" w:rsidRPr="008B4B56" w:rsidRDefault="000778D0">
      <w:pPr>
        <w:rPr>
          <w:rFonts w:ascii="Ebrima" w:hAnsi="Ebrima"/>
          <w:sz w:val="28"/>
          <w:szCs w:val="28"/>
        </w:rPr>
      </w:pPr>
    </w:p>
    <w:p w:rsidR="000778D0" w:rsidRPr="008B4B56" w:rsidRDefault="000778D0">
      <w:pPr>
        <w:rPr>
          <w:rFonts w:ascii="Ebrima" w:hAnsi="Ebrima"/>
          <w:sz w:val="28"/>
          <w:szCs w:val="28"/>
        </w:rPr>
      </w:pPr>
      <w:r w:rsidRPr="00454AA8">
        <w:rPr>
          <w:rFonts w:ascii="Ebrima" w:hAnsi="Ebrima"/>
          <w:sz w:val="28"/>
          <w:szCs w:val="28"/>
          <w:u w:val="single"/>
        </w:rPr>
        <w:t>Traitement par la chaleur</w:t>
      </w:r>
      <w:r w:rsidRPr="008B4B56">
        <w:rPr>
          <w:rFonts w:ascii="Ebrima" w:hAnsi="Ebrima"/>
          <w:sz w:val="28"/>
          <w:szCs w:val="28"/>
        </w:rPr>
        <w:t> : pour la pâtisserie en générale, hydrate et colore les pâtes, apporte du velouté aux crèmes et entremets.</w:t>
      </w:r>
    </w:p>
    <w:p w:rsidR="000778D0" w:rsidRPr="008B4B56" w:rsidRDefault="000778D0">
      <w:pPr>
        <w:rPr>
          <w:rFonts w:ascii="Ebrima" w:hAnsi="Ebrima"/>
          <w:sz w:val="28"/>
          <w:szCs w:val="28"/>
        </w:rPr>
      </w:pPr>
      <w:r w:rsidRPr="00454AA8">
        <w:rPr>
          <w:rFonts w:ascii="Ebrima" w:hAnsi="Ebrima"/>
          <w:sz w:val="28"/>
          <w:szCs w:val="28"/>
          <w:u w:val="single"/>
        </w:rPr>
        <w:t>Traitement par concentration</w:t>
      </w:r>
      <w:r w:rsidRPr="008B4B56">
        <w:rPr>
          <w:rFonts w:ascii="Ebrima" w:hAnsi="Ebrima"/>
          <w:sz w:val="28"/>
          <w:szCs w:val="28"/>
        </w:rPr>
        <w:t> : pour la confiserie-chocolaterie en générale, donne un goût caractéristique aux caramels et prolonge la conservation des ganaches.</w:t>
      </w:r>
    </w:p>
    <w:p w:rsidR="000778D0" w:rsidRPr="008B4B56" w:rsidRDefault="000778D0">
      <w:pPr>
        <w:rPr>
          <w:rFonts w:ascii="Ebrima" w:hAnsi="Ebrima"/>
          <w:sz w:val="28"/>
          <w:szCs w:val="28"/>
        </w:rPr>
      </w:pPr>
      <w:r w:rsidRPr="00454AA8">
        <w:rPr>
          <w:rFonts w:ascii="Ebrima" w:hAnsi="Ebrima"/>
          <w:sz w:val="28"/>
          <w:szCs w:val="28"/>
          <w:u w:val="single"/>
        </w:rPr>
        <w:lastRenderedPageBreak/>
        <w:t xml:space="preserve">Traitement par </w:t>
      </w:r>
      <w:r w:rsidR="00FD5D01" w:rsidRPr="00454AA8">
        <w:rPr>
          <w:rFonts w:ascii="Ebrima" w:hAnsi="Ebrima"/>
          <w:sz w:val="28"/>
          <w:szCs w:val="28"/>
          <w:u w:val="single"/>
        </w:rPr>
        <w:t>dessiccation</w:t>
      </w:r>
      <w:r w:rsidRPr="008B4B56">
        <w:rPr>
          <w:rFonts w:ascii="Ebrima" w:hAnsi="Ebrima"/>
          <w:sz w:val="28"/>
          <w:szCs w:val="28"/>
        </w:rPr>
        <w:t> : pour la viennoiserie et la glacerie en générale, apporte saveur et coloration aux pâtes levées, augmente l’extrait sec des préparations glacées.</w:t>
      </w:r>
    </w:p>
    <w:p w:rsidR="000778D0" w:rsidRDefault="000778D0">
      <w:pPr>
        <w:rPr>
          <w:rFonts w:ascii="Ebrima" w:hAnsi="Ebrima"/>
          <w:sz w:val="28"/>
          <w:szCs w:val="28"/>
        </w:rPr>
      </w:pPr>
      <w:r w:rsidRPr="00454AA8">
        <w:rPr>
          <w:rFonts w:ascii="Ebrima" w:hAnsi="Ebrima"/>
          <w:sz w:val="28"/>
          <w:szCs w:val="28"/>
          <w:u w:val="single"/>
        </w:rPr>
        <w:t>Traitement par le froid</w:t>
      </w:r>
      <w:r w:rsidRPr="008B4B56">
        <w:rPr>
          <w:rFonts w:ascii="Ebrima" w:hAnsi="Ebrima"/>
          <w:sz w:val="28"/>
          <w:szCs w:val="28"/>
        </w:rPr>
        <w:t> : pour pâtisserie en général, apporte de la saveur aux crèmes et du velouté aux entremets type riz au lait, clafoutis, soufflés, pudding et gâteaux de semoule.</w:t>
      </w:r>
    </w:p>
    <w:p w:rsidR="00454AA8" w:rsidRDefault="00454AA8">
      <w:pPr>
        <w:rPr>
          <w:rFonts w:ascii="Ebrima" w:hAnsi="Ebrima"/>
          <w:sz w:val="28"/>
          <w:szCs w:val="28"/>
        </w:rPr>
      </w:pPr>
    </w:p>
    <w:p w:rsidR="00454AA8" w:rsidRDefault="00454AA8">
      <w:pPr>
        <w:rPr>
          <w:rFonts w:ascii="Ebrima" w:hAnsi="Ebrima"/>
          <w:sz w:val="28"/>
          <w:szCs w:val="28"/>
        </w:rPr>
      </w:pPr>
    </w:p>
    <w:p w:rsidR="00454AA8" w:rsidRPr="00454AA8" w:rsidRDefault="00454AA8" w:rsidP="00454AA8">
      <w:pPr>
        <w:rPr>
          <w:rFonts w:ascii="Ebrima" w:hAnsi="Ebrima"/>
          <w:color w:val="0070C0"/>
          <w:sz w:val="32"/>
          <w:szCs w:val="28"/>
        </w:rPr>
      </w:pPr>
      <w:r w:rsidRPr="00454AA8">
        <w:rPr>
          <w:rFonts w:ascii="Ebrima" w:hAnsi="Ebrima"/>
          <w:i/>
          <w:color w:val="0070C0"/>
          <w:sz w:val="32"/>
          <w:szCs w:val="28"/>
          <w:u w:val="single"/>
        </w:rPr>
        <w:t>Le degré Dornic :</w:t>
      </w:r>
      <w:r w:rsidRPr="00454AA8">
        <w:rPr>
          <w:rFonts w:ascii="Ebrima" w:hAnsi="Ebrima"/>
          <w:color w:val="0070C0"/>
          <w:sz w:val="32"/>
          <w:szCs w:val="28"/>
        </w:rPr>
        <w:t xml:space="preserve"> </w:t>
      </w:r>
    </w:p>
    <w:p w:rsidR="00454AA8" w:rsidRDefault="00454AA8" w:rsidP="00454AA8">
      <w:pPr>
        <w:rPr>
          <w:rFonts w:ascii="Ebrima" w:hAnsi="Ebrima"/>
          <w:color w:val="0070C0"/>
          <w:sz w:val="28"/>
          <w:szCs w:val="28"/>
        </w:rPr>
      </w:pPr>
    </w:p>
    <w:p w:rsidR="00454AA8" w:rsidRDefault="00454AA8" w:rsidP="00454AA8">
      <w:pPr>
        <w:rPr>
          <w:rFonts w:ascii="Ebrima" w:hAnsi="Ebrima"/>
          <w:sz w:val="28"/>
          <w:szCs w:val="28"/>
        </w:rPr>
      </w:pPr>
      <w:r w:rsidRPr="008B4B56">
        <w:rPr>
          <w:rFonts w:ascii="Ebrima" w:hAnsi="Ebrima"/>
          <w:sz w:val="28"/>
          <w:szCs w:val="28"/>
        </w:rPr>
        <w:t>Mesure l’acidité du lait (1°D = 100mg d’acide lactique/L de lait). Permet de connaitre la qualité en fraicheur mais aussi si on a rajouté de l’eau dans le lait (le lait frais : jusqu’à 18°D, commercial jusqu’à 21°D. Au-delà de 22°D, le lait « tourne ». Si en dessous de 14°D, on a rajouté de l’eau).</w:t>
      </w:r>
    </w:p>
    <w:p w:rsidR="00454AA8" w:rsidRDefault="00454AA8" w:rsidP="00454AA8">
      <w:pPr>
        <w:rPr>
          <w:rFonts w:ascii="Ebrima" w:hAnsi="Ebrima"/>
          <w:sz w:val="28"/>
          <w:szCs w:val="28"/>
        </w:rPr>
      </w:pPr>
    </w:p>
    <w:p w:rsidR="00454AA8" w:rsidRPr="00454AA8" w:rsidRDefault="00454AA8" w:rsidP="00454AA8">
      <w:pPr>
        <w:rPr>
          <w:rFonts w:ascii="Ebrima" w:hAnsi="Ebrima"/>
          <w:sz w:val="32"/>
          <w:szCs w:val="28"/>
        </w:rPr>
      </w:pPr>
    </w:p>
    <w:p w:rsidR="00454AA8" w:rsidRPr="00454AA8" w:rsidRDefault="00454AA8" w:rsidP="00454AA8">
      <w:pPr>
        <w:rPr>
          <w:rFonts w:ascii="Ebrima" w:hAnsi="Ebrima"/>
          <w:i/>
          <w:color w:val="0070C0"/>
          <w:sz w:val="32"/>
          <w:szCs w:val="28"/>
          <w:u w:val="single"/>
        </w:rPr>
      </w:pPr>
      <w:r w:rsidRPr="00454AA8">
        <w:rPr>
          <w:rFonts w:ascii="Ebrima" w:hAnsi="Ebrima"/>
          <w:i/>
          <w:color w:val="0070C0"/>
          <w:sz w:val="32"/>
          <w:szCs w:val="28"/>
          <w:u w:val="single"/>
        </w:rPr>
        <w:t>Cause de détérioration du lait :</w:t>
      </w:r>
    </w:p>
    <w:p w:rsidR="00454AA8" w:rsidRPr="008B4B56" w:rsidRDefault="00454AA8" w:rsidP="00454AA8">
      <w:pPr>
        <w:rPr>
          <w:rFonts w:ascii="Ebrima" w:hAnsi="Ebrima"/>
          <w:sz w:val="28"/>
          <w:szCs w:val="28"/>
        </w:rPr>
      </w:pPr>
      <w:r w:rsidRPr="008B4B56">
        <w:rPr>
          <w:rFonts w:ascii="Ebrima" w:hAnsi="Ebrima"/>
          <w:sz w:val="28"/>
          <w:szCs w:val="28"/>
        </w:rPr>
        <w:t>Les MO pathogènes se développe plus facilement en milieu liquide et tiède.</w:t>
      </w:r>
    </w:p>
    <w:p w:rsidR="00454AA8" w:rsidRPr="008B4B56" w:rsidRDefault="00454AA8" w:rsidP="00454AA8">
      <w:pPr>
        <w:rPr>
          <w:rFonts w:ascii="Ebrima" w:hAnsi="Ebrima"/>
          <w:sz w:val="28"/>
          <w:szCs w:val="28"/>
        </w:rPr>
      </w:pPr>
    </w:p>
    <w:p w:rsidR="000778D0" w:rsidRPr="008B4B56" w:rsidRDefault="000778D0">
      <w:pPr>
        <w:rPr>
          <w:rFonts w:ascii="Ebrima" w:hAnsi="Ebrima"/>
          <w:sz w:val="28"/>
          <w:szCs w:val="28"/>
        </w:rPr>
      </w:pPr>
    </w:p>
    <w:p w:rsidR="000778D0" w:rsidRPr="00454AA8" w:rsidRDefault="000778D0">
      <w:pPr>
        <w:rPr>
          <w:rFonts w:ascii="Ebrima" w:hAnsi="Ebrima"/>
          <w:i/>
          <w:color w:val="0070C0"/>
          <w:sz w:val="32"/>
          <w:szCs w:val="28"/>
          <w:u w:val="single"/>
        </w:rPr>
      </w:pPr>
      <w:r w:rsidRPr="00454AA8">
        <w:rPr>
          <w:rFonts w:ascii="Ebrima" w:hAnsi="Ebrima"/>
          <w:i/>
          <w:color w:val="0070C0"/>
          <w:sz w:val="32"/>
          <w:szCs w:val="28"/>
          <w:u w:val="single"/>
        </w:rPr>
        <w:t>Conditionnement de stockage et de conservation du lait :</w:t>
      </w:r>
    </w:p>
    <w:p w:rsidR="000778D0" w:rsidRPr="008B4B56" w:rsidRDefault="000778D0">
      <w:pPr>
        <w:rPr>
          <w:rFonts w:ascii="Ebrima" w:hAnsi="Ebrima"/>
          <w:sz w:val="28"/>
          <w:szCs w:val="28"/>
        </w:rPr>
      </w:pPr>
    </w:p>
    <w:p w:rsidR="008B4B56" w:rsidRPr="008B4B56" w:rsidRDefault="008B4B56">
      <w:pPr>
        <w:rPr>
          <w:rFonts w:ascii="Ebrima" w:hAnsi="Ebrima"/>
          <w:sz w:val="28"/>
          <w:szCs w:val="28"/>
        </w:rPr>
      </w:pPr>
      <w:r w:rsidRPr="00454AA8">
        <w:rPr>
          <w:rFonts w:ascii="Ebrima" w:hAnsi="Ebrima"/>
          <w:sz w:val="28"/>
          <w:szCs w:val="28"/>
          <w:u w:val="single"/>
        </w:rPr>
        <w:t>Dans un emballage bien identifié</w:t>
      </w:r>
      <w:r w:rsidRPr="008B4B56">
        <w:rPr>
          <w:rFonts w:ascii="Ebrima" w:hAnsi="Ebrima"/>
          <w:sz w:val="28"/>
          <w:szCs w:val="28"/>
        </w:rPr>
        <w:t> : pour veiller à la DLC ou la DLUO et à la rotation des stocks.</w:t>
      </w:r>
    </w:p>
    <w:p w:rsidR="008B4B56" w:rsidRPr="008B4B56" w:rsidRDefault="008B4B56">
      <w:pPr>
        <w:rPr>
          <w:rFonts w:ascii="Ebrima" w:hAnsi="Ebrima"/>
          <w:sz w:val="28"/>
          <w:szCs w:val="28"/>
        </w:rPr>
      </w:pPr>
      <w:r w:rsidRPr="00454AA8">
        <w:rPr>
          <w:rFonts w:ascii="Ebrima" w:hAnsi="Ebrima"/>
          <w:sz w:val="28"/>
          <w:szCs w:val="28"/>
          <w:u w:val="single"/>
        </w:rPr>
        <w:t>Dans un emballage opaque</w:t>
      </w:r>
      <w:r w:rsidRPr="008B4B56">
        <w:rPr>
          <w:rFonts w:ascii="Ebrima" w:hAnsi="Ebrima"/>
          <w:sz w:val="28"/>
          <w:szCs w:val="28"/>
        </w:rPr>
        <w:t xml:space="preserve"> : les lumières </w:t>
      </w:r>
      <w:r w:rsidR="00FD5D01" w:rsidRPr="008B4B56">
        <w:rPr>
          <w:rFonts w:ascii="Ebrima" w:hAnsi="Ebrima"/>
          <w:sz w:val="28"/>
          <w:szCs w:val="28"/>
        </w:rPr>
        <w:t>détériorent</w:t>
      </w:r>
      <w:r w:rsidRPr="008B4B56">
        <w:rPr>
          <w:rFonts w:ascii="Ebrima" w:hAnsi="Ebrima"/>
          <w:sz w:val="28"/>
          <w:szCs w:val="28"/>
        </w:rPr>
        <w:t xml:space="preserve"> les vitamines du lait.</w:t>
      </w:r>
    </w:p>
    <w:p w:rsidR="008B4B56" w:rsidRPr="008B4B56" w:rsidRDefault="008B4B56">
      <w:pPr>
        <w:rPr>
          <w:rFonts w:ascii="Ebrima" w:hAnsi="Ebrima"/>
          <w:sz w:val="28"/>
          <w:szCs w:val="28"/>
        </w:rPr>
      </w:pPr>
      <w:r w:rsidRPr="00454AA8">
        <w:rPr>
          <w:rFonts w:ascii="Ebrima" w:hAnsi="Ebrima"/>
          <w:sz w:val="28"/>
          <w:szCs w:val="28"/>
          <w:u w:val="single"/>
        </w:rPr>
        <w:t>Dans un emballage hermétique</w:t>
      </w:r>
      <w:r w:rsidRPr="008B4B56">
        <w:rPr>
          <w:rFonts w:ascii="Ebrima" w:hAnsi="Ebrima"/>
          <w:sz w:val="28"/>
          <w:szCs w:val="28"/>
        </w:rPr>
        <w:t> : les matières grasses peuvent se transformer sous l’influence de la lumière et de l’oxygène.</w:t>
      </w:r>
    </w:p>
    <w:p w:rsidR="008B4B56" w:rsidRPr="008B4B56" w:rsidRDefault="008B4B56">
      <w:pPr>
        <w:rPr>
          <w:rFonts w:ascii="Ebrima" w:hAnsi="Ebrima"/>
          <w:sz w:val="28"/>
          <w:szCs w:val="28"/>
        </w:rPr>
      </w:pPr>
      <w:r w:rsidRPr="00454AA8">
        <w:rPr>
          <w:rFonts w:ascii="Ebrima" w:hAnsi="Ebrima"/>
          <w:sz w:val="28"/>
          <w:szCs w:val="28"/>
          <w:u w:val="single"/>
        </w:rPr>
        <w:t>Dans un réfrigérateur</w:t>
      </w:r>
      <w:r w:rsidRPr="008B4B56">
        <w:rPr>
          <w:rFonts w:ascii="Ebrima" w:hAnsi="Ebrima"/>
          <w:sz w:val="28"/>
          <w:szCs w:val="28"/>
        </w:rPr>
        <w:t> : le lait, exposé à l’air et maintenu à température ambiante, s’</w:t>
      </w:r>
      <w:r w:rsidR="00FD5D01">
        <w:rPr>
          <w:rFonts w:ascii="Ebrima" w:hAnsi="Ebrima"/>
          <w:sz w:val="28"/>
          <w:szCs w:val="28"/>
        </w:rPr>
        <w:t>acidifie</w:t>
      </w:r>
      <w:r w:rsidRPr="008B4B56">
        <w:rPr>
          <w:rFonts w:ascii="Ebrima" w:hAnsi="Ebrima"/>
          <w:sz w:val="28"/>
          <w:szCs w:val="28"/>
        </w:rPr>
        <w:t xml:space="preserve"> et perd rapidement </w:t>
      </w:r>
      <w:r w:rsidR="00FD5D01" w:rsidRPr="008B4B56">
        <w:rPr>
          <w:rFonts w:ascii="Ebrima" w:hAnsi="Ebrima"/>
          <w:sz w:val="28"/>
          <w:szCs w:val="28"/>
        </w:rPr>
        <w:t>qualité</w:t>
      </w:r>
      <w:r w:rsidRPr="008B4B56">
        <w:rPr>
          <w:rFonts w:ascii="Ebrima" w:hAnsi="Ebrima"/>
          <w:sz w:val="28"/>
          <w:szCs w:val="28"/>
        </w:rPr>
        <w:t>, goût, odeur et texture.</w:t>
      </w:r>
    </w:p>
    <w:p w:rsidR="008B4B56" w:rsidRPr="008B4B56" w:rsidRDefault="00FD5D01">
      <w:pPr>
        <w:rPr>
          <w:rFonts w:ascii="Ebrima" w:hAnsi="Ebrima"/>
          <w:sz w:val="28"/>
          <w:szCs w:val="28"/>
        </w:rPr>
      </w:pPr>
      <w:r w:rsidRPr="00454AA8">
        <w:rPr>
          <w:rFonts w:ascii="Ebrima" w:hAnsi="Ebrima"/>
          <w:sz w:val="28"/>
          <w:szCs w:val="28"/>
          <w:u w:val="single"/>
        </w:rPr>
        <w:lastRenderedPageBreak/>
        <w:t xml:space="preserve">Dans </w:t>
      </w:r>
      <w:r w:rsidR="008B4B56" w:rsidRPr="00454AA8">
        <w:rPr>
          <w:rFonts w:ascii="Ebrima" w:hAnsi="Ebrima"/>
          <w:sz w:val="28"/>
          <w:szCs w:val="28"/>
          <w:u w:val="single"/>
        </w:rPr>
        <w:t xml:space="preserve">un </w:t>
      </w:r>
      <w:r w:rsidRPr="00454AA8">
        <w:rPr>
          <w:rFonts w:ascii="Ebrima" w:hAnsi="Ebrima"/>
          <w:sz w:val="28"/>
          <w:szCs w:val="28"/>
          <w:u w:val="single"/>
        </w:rPr>
        <w:t>endroit</w:t>
      </w:r>
      <w:r w:rsidR="008B4B56" w:rsidRPr="00454AA8">
        <w:rPr>
          <w:rFonts w:ascii="Ebrima" w:hAnsi="Ebrima"/>
          <w:sz w:val="28"/>
          <w:szCs w:val="28"/>
          <w:u w:val="single"/>
        </w:rPr>
        <w:t xml:space="preserve"> tempéré et frais</w:t>
      </w:r>
      <w:r w:rsidR="008B4B56" w:rsidRPr="00454AA8">
        <w:rPr>
          <w:rFonts w:ascii="Ebrima" w:hAnsi="Ebrima"/>
          <w:sz w:val="28"/>
          <w:szCs w:val="28"/>
        </w:rPr>
        <w:t> </w:t>
      </w:r>
      <w:r w:rsidR="008B4B56" w:rsidRPr="008B4B56">
        <w:rPr>
          <w:rFonts w:ascii="Ebrima" w:hAnsi="Ebrima"/>
          <w:sz w:val="28"/>
          <w:szCs w:val="28"/>
        </w:rPr>
        <w:t>: pour éviter les contaminations microbiennes aux endroits trop chauds ou exposés à de fortes variations de températures.</w:t>
      </w:r>
    </w:p>
    <w:p w:rsidR="008B4B56" w:rsidRDefault="008B4B56">
      <w:pPr>
        <w:rPr>
          <w:rFonts w:ascii="Ebrima" w:hAnsi="Ebrima"/>
          <w:sz w:val="28"/>
          <w:szCs w:val="28"/>
        </w:rPr>
      </w:pPr>
    </w:p>
    <w:p w:rsidR="008B4B56" w:rsidRDefault="008B4B56">
      <w:pPr>
        <w:rPr>
          <w:rFonts w:ascii="Ebrima" w:hAnsi="Ebrima"/>
          <w:sz w:val="28"/>
          <w:szCs w:val="28"/>
        </w:rPr>
      </w:pPr>
    </w:p>
    <w:p w:rsidR="00454AA8" w:rsidRPr="00454AA8" w:rsidRDefault="00454AA8" w:rsidP="00454AA8">
      <w:pPr>
        <w:rPr>
          <w:rFonts w:ascii="Ebrima" w:hAnsi="Ebrima"/>
          <w:i/>
          <w:color w:val="0070C0"/>
          <w:sz w:val="32"/>
          <w:szCs w:val="28"/>
          <w:u w:val="single"/>
        </w:rPr>
      </w:pPr>
      <w:r w:rsidRPr="00454AA8">
        <w:rPr>
          <w:rFonts w:ascii="Ebrima" w:hAnsi="Ebrima"/>
          <w:i/>
          <w:color w:val="0070C0"/>
          <w:sz w:val="32"/>
          <w:szCs w:val="28"/>
          <w:u w:val="single"/>
        </w:rPr>
        <w:t>Utilisation :</w:t>
      </w:r>
    </w:p>
    <w:p w:rsidR="00454AA8" w:rsidRPr="008B4B56" w:rsidRDefault="00454AA8" w:rsidP="00454AA8">
      <w:pPr>
        <w:rPr>
          <w:rFonts w:ascii="Ebrima" w:hAnsi="Ebrima"/>
          <w:sz w:val="28"/>
          <w:szCs w:val="28"/>
        </w:rPr>
      </w:pPr>
      <w:r w:rsidRPr="00454AA8">
        <w:rPr>
          <w:rFonts w:ascii="Ebrima" w:hAnsi="Ebrima"/>
          <w:sz w:val="28"/>
          <w:szCs w:val="28"/>
          <w:u w:val="single"/>
        </w:rPr>
        <w:t>Par l’industrie laitière pour la fabrication :</w:t>
      </w:r>
      <w:r w:rsidRPr="00454AA8">
        <w:rPr>
          <w:rFonts w:ascii="Ebrima" w:hAnsi="Ebrima"/>
          <w:sz w:val="28"/>
          <w:szCs w:val="28"/>
        </w:rPr>
        <w:t xml:space="preserve"> </w:t>
      </w:r>
      <w:r w:rsidRPr="008B4B56">
        <w:rPr>
          <w:rFonts w:ascii="Ebrima" w:hAnsi="Ebrima"/>
          <w:sz w:val="28"/>
          <w:szCs w:val="28"/>
        </w:rPr>
        <w:t>de la crème (10L de lait pour 1kg de crème), du beurre (22L de lait pout 1kg de beurre), des fromages (12L de lait pour 1kg d’emmental), des yaourt (1L de lait pour 1L de yaourt), des boissons (lait frappé, lait chaud et chocolat à boire).</w:t>
      </w:r>
    </w:p>
    <w:p w:rsidR="00454AA8" w:rsidRDefault="00454AA8" w:rsidP="00454AA8">
      <w:pPr>
        <w:rPr>
          <w:rFonts w:ascii="Ebrima" w:hAnsi="Ebrima"/>
          <w:sz w:val="28"/>
          <w:szCs w:val="28"/>
        </w:rPr>
      </w:pPr>
      <w:r w:rsidRPr="00454AA8">
        <w:rPr>
          <w:rFonts w:ascii="Ebrima" w:hAnsi="Ebrima"/>
          <w:sz w:val="28"/>
          <w:szCs w:val="28"/>
          <w:u w:val="single"/>
        </w:rPr>
        <w:t>Dans les préparations tels que</w:t>
      </w:r>
      <w:r w:rsidRPr="00454AA8">
        <w:rPr>
          <w:rFonts w:ascii="Ebrima" w:hAnsi="Ebrima"/>
          <w:i/>
          <w:sz w:val="28"/>
          <w:szCs w:val="28"/>
          <w:u w:val="single"/>
        </w:rPr>
        <w:t> </w:t>
      </w:r>
      <w:r w:rsidRPr="008B4B56">
        <w:rPr>
          <w:rFonts w:ascii="Ebrima" w:hAnsi="Ebrima"/>
          <w:i/>
          <w:color w:val="0070C0"/>
          <w:sz w:val="28"/>
          <w:szCs w:val="28"/>
          <w:u w:val="single"/>
        </w:rPr>
        <w:t>:</w:t>
      </w:r>
      <w:r w:rsidRPr="008B4B56">
        <w:rPr>
          <w:rFonts w:ascii="Ebrima" w:hAnsi="Ebrima"/>
          <w:color w:val="0070C0"/>
          <w:sz w:val="28"/>
          <w:szCs w:val="28"/>
        </w:rPr>
        <w:t xml:space="preserve"> </w:t>
      </w:r>
      <w:r w:rsidRPr="008B4B56">
        <w:rPr>
          <w:rFonts w:ascii="Ebrima" w:hAnsi="Ebrima"/>
          <w:sz w:val="28"/>
          <w:szCs w:val="28"/>
        </w:rPr>
        <w:t>crème anglaise, riz au lait, semoule au lait, sauces de cuisines, le flan au lait, …</w:t>
      </w:r>
    </w:p>
    <w:p w:rsidR="00454AA8" w:rsidRDefault="00454AA8" w:rsidP="00454AA8">
      <w:pPr>
        <w:rPr>
          <w:rFonts w:ascii="Ebrima" w:hAnsi="Ebrima"/>
          <w:sz w:val="28"/>
          <w:szCs w:val="28"/>
        </w:rPr>
      </w:pPr>
    </w:p>
    <w:p w:rsidR="00454AA8" w:rsidRPr="008B4B56" w:rsidRDefault="00454AA8" w:rsidP="00454AA8">
      <w:pPr>
        <w:rPr>
          <w:rFonts w:ascii="Ebrima" w:hAnsi="Ebrima"/>
          <w:sz w:val="28"/>
          <w:szCs w:val="28"/>
        </w:rPr>
      </w:pPr>
    </w:p>
    <w:p w:rsidR="008B4B56" w:rsidRPr="00454AA8" w:rsidRDefault="008B4B56">
      <w:pPr>
        <w:rPr>
          <w:rFonts w:ascii="Ebrima" w:hAnsi="Ebrima"/>
          <w:i/>
          <w:color w:val="0070C0"/>
          <w:sz w:val="32"/>
          <w:szCs w:val="28"/>
          <w:u w:val="single"/>
        </w:rPr>
      </w:pPr>
      <w:r w:rsidRPr="00454AA8">
        <w:rPr>
          <w:rFonts w:ascii="Ebrima" w:hAnsi="Ebrima"/>
          <w:i/>
          <w:color w:val="0070C0"/>
          <w:sz w:val="32"/>
          <w:szCs w:val="28"/>
          <w:u w:val="single"/>
        </w:rPr>
        <w:t>Rôles du lait :</w:t>
      </w:r>
    </w:p>
    <w:p w:rsidR="008B4B56" w:rsidRPr="008B4B56" w:rsidRDefault="008B4B56">
      <w:pPr>
        <w:rPr>
          <w:rFonts w:ascii="Ebrima" w:hAnsi="Ebrima"/>
          <w:sz w:val="28"/>
          <w:szCs w:val="28"/>
        </w:rPr>
      </w:pPr>
    </w:p>
    <w:p w:rsidR="008B4B56" w:rsidRPr="008B4B56" w:rsidRDefault="008B4B56">
      <w:pPr>
        <w:rPr>
          <w:rFonts w:ascii="Ebrima" w:hAnsi="Ebrima"/>
          <w:sz w:val="28"/>
          <w:szCs w:val="28"/>
        </w:rPr>
      </w:pPr>
      <w:r w:rsidRPr="00454AA8">
        <w:rPr>
          <w:rFonts w:ascii="Ebrima" w:hAnsi="Ebrima"/>
          <w:sz w:val="28"/>
          <w:szCs w:val="28"/>
          <w:u w:val="single"/>
        </w:rPr>
        <w:t>Agent gustatif</w:t>
      </w:r>
      <w:r w:rsidRPr="008B4B56">
        <w:rPr>
          <w:rFonts w:ascii="Ebrima" w:hAnsi="Ebrima"/>
          <w:sz w:val="28"/>
          <w:szCs w:val="28"/>
        </w:rPr>
        <w:t xml:space="preserve"> : amène un support de base salée ou sucrée, arome lactée. Sucre </w:t>
      </w:r>
      <w:r w:rsidR="00FD5D01" w:rsidRPr="008B4B56">
        <w:rPr>
          <w:rFonts w:ascii="Ebrima" w:hAnsi="Ebrima"/>
          <w:sz w:val="28"/>
          <w:szCs w:val="28"/>
        </w:rPr>
        <w:t>légèrement</w:t>
      </w:r>
      <w:r w:rsidRPr="008B4B56">
        <w:rPr>
          <w:rFonts w:ascii="Ebrima" w:hAnsi="Ebrima"/>
          <w:sz w:val="28"/>
          <w:szCs w:val="28"/>
        </w:rPr>
        <w:t xml:space="preserve"> et adoucit </w:t>
      </w:r>
      <w:r w:rsidR="00FD5D01" w:rsidRPr="008B4B56">
        <w:rPr>
          <w:rFonts w:ascii="Ebrima" w:hAnsi="Ebrima"/>
          <w:sz w:val="28"/>
          <w:szCs w:val="28"/>
        </w:rPr>
        <w:t>les goûts</w:t>
      </w:r>
      <w:r w:rsidRPr="008B4B56">
        <w:rPr>
          <w:rFonts w:ascii="Ebrima" w:hAnsi="Ebrima"/>
          <w:sz w:val="28"/>
          <w:szCs w:val="28"/>
        </w:rPr>
        <w:t>. Fixe les arômes et les goûts.</w:t>
      </w:r>
    </w:p>
    <w:p w:rsidR="008B4B56" w:rsidRPr="008B4B56" w:rsidRDefault="008B4B56">
      <w:pPr>
        <w:rPr>
          <w:rFonts w:ascii="Ebrima" w:hAnsi="Ebrima"/>
          <w:sz w:val="28"/>
          <w:szCs w:val="28"/>
        </w:rPr>
      </w:pPr>
      <w:r w:rsidRPr="00454AA8">
        <w:rPr>
          <w:rFonts w:ascii="Ebrima" w:hAnsi="Ebrima"/>
          <w:sz w:val="28"/>
          <w:szCs w:val="28"/>
          <w:u w:val="single"/>
        </w:rPr>
        <w:t>Agent colorant</w:t>
      </w:r>
      <w:r w:rsidRPr="008B4B56">
        <w:rPr>
          <w:rFonts w:ascii="Ebrima" w:hAnsi="Ebrima"/>
          <w:sz w:val="28"/>
          <w:szCs w:val="28"/>
        </w:rPr>
        <w:t xml:space="preserve"> : aide au brunissement (dorure). Agit en réaction de Maillard lorsqu’on le chauffe </w:t>
      </w:r>
      <w:r w:rsidR="00FD5D01" w:rsidRPr="008B4B56">
        <w:rPr>
          <w:rFonts w:ascii="Ebrima" w:hAnsi="Ebrima"/>
          <w:sz w:val="28"/>
          <w:szCs w:val="28"/>
        </w:rPr>
        <w:t>frottement</w:t>
      </w:r>
      <w:r w:rsidRPr="008B4B56">
        <w:rPr>
          <w:rFonts w:ascii="Ebrima" w:hAnsi="Ebrima"/>
          <w:sz w:val="28"/>
          <w:szCs w:val="28"/>
        </w:rPr>
        <w:t>. Conserve la blancheur dans certaines cuissons.</w:t>
      </w:r>
    </w:p>
    <w:p w:rsidR="008B4B56" w:rsidRPr="008B4B56" w:rsidRDefault="008B4B56">
      <w:pPr>
        <w:rPr>
          <w:rFonts w:ascii="Ebrima" w:hAnsi="Ebrima"/>
          <w:sz w:val="28"/>
          <w:szCs w:val="28"/>
        </w:rPr>
      </w:pPr>
      <w:r w:rsidRPr="00454AA8">
        <w:rPr>
          <w:rFonts w:ascii="Ebrima" w:hAnsi="Ebrima"/>
          <w:sz w:val="28"/>
          <w:szCs w:val="28"/>
          <w:u w:val="single"/>
        </w:rPr>
        <w:t>Agent texturant</w:t>
      </w:r>
      <w:r w:rsidRPr="008B4B56">
        <w:rPr>
          <w:rFonts w:ascii="Ebrima" w:hAnsi="Ebrima"/>
          <w:sz w:val="28"/>
          <w:szCs w:val="28"/>
        </w:rPr>
        <w:t xml:space="preserve"> : attendri et réhydrate en faisant gonfler l’amidon. Allège les appareils et donne de l’onctuosité. Apporte du moelleux et velouté.  </w:t>
      </w:r>
      <w:r w:rsidR="00FD5D01" w:rsidRPr="008B4B56">
        <w:rPr>
          <w:rFonts w:ascii="Ebrima" w:hAnsi="Ebrima"/>
          <w:sz w:val="28"/>
          <w:szCs w:val="28"/>
        </w:rPr>
        <w:t>Eclaircie</w:t>
      </w:r>
      <w:r w:rsidRPr="008B4B56">
        <w:rPr>
          <w:rFonts w:ascii="Ebrima" w:hAnsi="Ebrima"/>
          <w:sz w:val="28"/>
          <w:szCs w:val="28"/>
        </w:rPr>
        <w:t xml:space="preserve"> ou lie les crèmes, soupes et sauces. Détends les masses grâces à sa composition riche en eau. Augmente la </w:t>
      </w:r>
      <w:r w:rsidR="00FD5D01" w:rsidRPr="008B4B56">
        <w:rPr>
          <w:rFonts w:ascii="Ebrima" w:hAnsi="Ebrima"/>
          <w:sz w:val="28"/>
          <w:szCs w:val="28"/>
        </w:rPr>
        <w:t>viscosité</w:t>
      </w:r>
      <w:r w:rsidRPr="008B4B56">
        <w:rPr>
          <w:rFonts w:ascii="Ebrima" w:hAnsi="Ebrima"/>
          <w:sz w:val="28"/>
          <w:szCs w:val="28"/>
        </w:rPr>
        <w:t xml:space="preserve"> et stabilise les préparations. Permet l’apparition d’un gel des protéines (+70°C) et l’</w:t>
      </w:r>
      <w:r w:rsidR="00FD5D01" w:rsidRPr="008B4B56">
        <w:rPr>
          <w:rFonts w:ascii="Ebrima" w:hAnsi="Ebrima"/>
          <w:sz w:val="28"/>
          <w:szCs w:val="28"/>
        </w:rPr>
        <w:t>épaississement</w:t>
      </w:r>
      <w:r w:rsidRPr="008B4B56">
        <w:rPr>
          <w:rFonts w:ascii="Ebrima" w:hAnsi="Ebrima"/>
          <w:sz w:val="28"/>
          <w:szCs w:val="28"/>
        </w:rPr>
        <w:t xml:space="preserve"> des lipides lors du </w:t>
      </w:r>
      <w:r w:rsidR="00FD5D01" w:rsidRPr="008B4B56">
        <w:rPr>
          <w:rFonts w:ascii="Ebrima" w:hAnsi="Ebrima"/>
          <w:sz w:val="28"/>
          <w:szCs w:val="28"/>
        </w:rPr>
        <w:t>refroidissement</w:t>
      </w:r>
      <w:r w:rsidRPr="008B4B56">
        <w:rPr>
          <w:rFonts w:ascii="Ebrima" w:hAnsi="Ebrima"/>
          <w:sz w:val="28"/>
          <w:szCs w:val="28"/>
        </w:rPr>
        <w:t>.</w:t>
      </w:r>
    </w:p>
    <w:p w:rsidR="008B4B56" w:rsidRPr="008B4B56" w:rsidRDefault="008B4B56">
      <w:pPr>
        <w:rPr>
          <w:rFonts w:ascii="Ebrima" w:hAnsi="Ebrima"/>
          <w:sz w:val="28"/>
          <w:szCs w:val="28"/>
        </w:rPr>
      </w:pPr>
      <w:r w:rsidRPr="00FD5D01">
        <w:rPr>
          <w:rFonts w:ascii="Ebrima" w:hAnsi="Ebrima"/>
          <w:sz w:val="28"/>
          <w:szCs w:val="28"/>
          <w:u w:val="single"/>
        </w:rPr>
        <w:t xml:space="preserve">Agent </w:t>
      </w:r>
      <w:r w:rsidR="00FD5D01" w:rsidRPr="00FD5D01">
        <w:rPr>
          <w:rFonts w:ascii="Ebrima" w:hAnsi="Ebrima"/>
          <w:sz w:val="28"/>
          <w:szCs w:val="28"/>
          <w:u w:val="single"/>
        </w:rPr>
        <w:t>conservateur</w:t>
      </w:r>
      <w:r w:rsidRPr="008B4B56">
        <w:rPr>
          <w:rFonts w:ascii="Ebrima" w:hAnsi="Ebrima"/>
          <w:sz w:val="28"/>
          <w:szCs w:val="28"/>
        </w:rPr>
        <w:t xml:space="preserve"> : évite le </w:t>
      </w:r>
      <w:r w:rsidR="00FD5D01" w:rsidRPr="008B4B56">
        <w:rPr>
          <w:rFonts w:ascii="Ebrima" w:hAnsi="Ebrima"/>
          <w:sz w:val="28"/>
          <w:szCs w:val="28"/>
        </w:rPr>
        <w:t>dessèchement</w:t>
      </w:r>
      <w:r w:rsidRPr="008B4B56">
        <w:rPr>
          <w:rFonts w:ascii="Ebrima" w:hAnsi="Ebrima"/>
          <w:sz w:val="28"/>
          <w:szCs w:val="28"/>
        </w:rPr>
        <w:t xml:space="preserve"> de certains produits.</w:t>
      </w:r>
    </w:p>
    <w:p w:rsidR="008B4B56" w:rsidRPr="008B4B56" w:rsidRDefault="008B4B56">
      <w:pPr>
        <w:rPr>
          <w:rFonts w:ascii="Ebrima" w:hAnsi="Ebrima"/>
          <w:sz w:val="28"/>
          <w:szCs w:val="28"/>
        </w:rPr>
      </w:pPr>
      <w:r w:rsidRPr="00FD5D01">
        <w:rPr>
          <w:rFonts w:ascii="Ebrima" w:hAnsi="Ebrima"/>
          <w:sz w:val="28"/>
          <w:szCs w:val="28"/>
          <w:u w:val="single"/>
        </w:rPr>
        <w:t>Agent fermentatif</w:t>
      </w:r>
      <w:r w:rsidRPr="008B4B56">
        <w:rPr>
          <w:rFonts w:ascii="Ebrima" w:hAnsi="Ebrima"/>
          <w:sz w:val="28"/>
          <w:szCs w:val="28"/>
        </w:rPr>
        <w:t> : active l</w:t>
      </w:r>
      <w:r w:rsidR="00454AA8">
        <w:rPr>
          <w:rFonts w:ascii="Ebrima" w:hAnsi="Ebrima"/>
          <w:sz w:val="28"/>
          <w:szCs w:val="28"/>
        </w:rPr>
        <w:t>a fermentation grâce au lactose.</w:t>
      </w:r>
    </w:p>
    <w:sectPr w:rsidR="008B4B56" w:rsidRPr="008B4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C5"/>
    <w:rsid w:val="000778D0"/>
    <w:rsid w:val="00143EFA"/>
    <w:rsid w:val="0023584B"/>
    <w:rsid w:val="003371BF"/>
    <w:rsid w:val="00454AA8"/>
    <w:rsid w:val="008B4B56"/>
    <w:rsid w:val="00A30EC5"/>
    <w:rsid w:val="00FD5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0E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0E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2017-03-21T12:27:00Z</dcterms:created>
  <dcterms:modified xsi:type="dcterms:W3CDTF">2017-03-21T12:27:00Z</dcterms:modified>
</cp:coreProperties>
</file>