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49" w:rsidRDefault="00467C49" w:rsidP="00467C49">
      <w:pPr>
        <w:jc w:val="center"/>
        <w:rPr>
          <w:rFonts w:ascii="Ebrima" w:hAnsi="Ebrima"/>
          <w:b/>
          <w:color w:val="002060"/>
          <w:sz w:val="72"/>
          <w:u w:val="single"/>
        </w:rPr>
      </w:pPr>
      <w:bookmarkStart w:id="0" w:name="_GoBack"/>
      <w:bookmarkEnd w:id="0"/>
      <w:r>
        <w:rPr>
          <w:rFonts w:ascii="Ebrima" w:hAnsi="Ebrima"/>
          <w:b/>
          <w:color w:val="002060"/>
          <w:sz w:val="72"/>
          <w:u w:val="single"/>
        </w:rPr>
        <w:t>Les matières grasses</w:t>
      </w:r>
    </w:p>
    <w:p w:rsidR="009204D5" w:rsidRDefault="009204D5">
      <w:pPr>
        <w:rPr>
          <w:rFonts w:ascii="Ebrima" w:hAnsi="Ebrima"/>
          <w:sz w:val="28"/>
        </w:rPr>
      </w:pPr>
    </w:p>
    <w:p w:rsidR="00467C49" w:rsidRDefault="00467C49">
      <w:pPr>
        <w:rPr>
          <w:rFonts w:ascii="Ebrima" w:hAnsi="Ebrima"/>
          <w:sz w:val="28"/>
        </w:rPr>
      </w:pPr>
    </w:p>
    <w:p w:rsidR="00467C49" w:rsidRDefault="00467C49">
      <w:pPr>
        <w:rPr>
          <w:rFonts w:ascii="Ebrima" w:hAnsi="Ebrima"/>
          <w:sz w:val="28"/>
        </w:rPr>
      </w:pPr>
    </w:p>
    <w:p w:rsidR="009204D5" w:rsidRPr="00467C49" w:rsidRDefault="00467C49">
      <w:pPr>
        <w:rPr>
          <w:rFonts w:ascii="Ebrima" w:hAnsi="Ebrima"/>
          <w:i/>
          <w:sz w:val="32"/>
          <w:szCs w:val="32"/>
          <w:u w:val="single"/>
        </w:rPr>
      </w:pPr>
      <w:r w:rsidRPr="00467C49">
        <w:rPr>
          <w:rFonts w:ascii="Ebrima" w:hAnsi="Ebrima"/>
          <w:i/>
          <w:color w:val="0070C0"/>
          <w:sz w:val="32"/>
          <w:szCs w:val="32"/>
          <w:u w:val="single"/>
        </w:rPr>
        <w:t>Définition</w:t>
      </w:r>
    </w:p>
    <w:p w:rsidR="00467C49" w:rsidRDefault="00467C49">
      <w:pPr>
        <w:rPr>
          <w:rFonts w:ascii="Ebrima" w:hAnsi="Ebrima"/>
          <w:sz w:val="28"/>
        </w:rPr>
      </w:pPr>
    </w:p>
    <w:p w:rsidR="009204D5" w:rsidRDefault="009204D5">
      <w:pPr>
        <w:rPr>
          <w:rFonts w:ascii="Ebrima" w:hAnsi="Ebrima"/>
          <w:sz w:val="28"/>
        </w:rPr>
      </w:pPr>
      <w:r>
        <w:rPr>
          <w:rFonts w:ascii="Ebrima" w:hAnsi="Ebrima"/>
          <w:sz w:val="28"/>
        </w:rPr>
        <w:t>Les matières grasses désignent les produits riches en lipides, donc très énergétiques. Elles peuvent être différenciées en 2 catégories : le beurre et les autres corps gras (huiles, margarines…).</w:t>
      </w:r>
    </w:p>
    <w:p w:rsidR="009204D5" w:rsidRDefault="009204D5">
      <w:pPr>
        <w:rPr>
          <w:rFonts w:ascii="Ebrima" w:hAnsi="Ebrima"/>
          <w:sz w:val="28"/>
        </w:rPr>
      </w:pPr>
    </w:p>
    <w:p w:rsidR="00467C49" w:rsidRDefault="00467C49">
      <w:pPr>
        <w:rPr>
          <w:rFonts w:ascii="Ebrima" w:hAnsi="Ebrima"/>
          <w:sz w:val="28"/>
        </w:rPr>
      </w:pPr>
    </w:p>
    <w:p w:rsidR="00467C49" w:rsidRPr="00467C49" w:rsidRDefault="00467C49">
      <w:pPr>
        <w:rPr>
          <w:rFonts w:ascii="Ebrima" w:hAnsi="Ebrima"/>
          <w:i/>
          <w:color w:val="002060"/>
          <w:sz w:val="44"/>
          <w:u w:val="single"/>
        </w:rPr>
      </w:pPr>
      <w:r w:rsidRPr="00467C49">
        <w:rPr>
          <w:rFonts w:ascii="Ebrima" w:hAnsi="Ebrima"/>
          <w:i/>
          <w:color w:val="002060"/>
          <w:sz w:val="44"/>
          <w:u w:val="single"/>
        </w:rPr>
        <w:t>Le beurre</w:t>
      </w:r>
    </w:p>
    <w:p w:rsidR="00467C49" w:rsidRDefault="00467C49">
      <w:pPr>
        <w:rPr>
          <w:rFonts w:ascii="Ebrima" w:hAnsi="Ebrima"/>
          <w:sz w:val="28"/>
        </w:rPr>
      </w:pPr>
    </w:p>
    <w:p w:rsidR="00467C49" w:rsidRPr="00467C49" w:rsidRDefault="00467C49">
      <w:pPr>
        <w:rPr>
          <w:rFonts w:ascii="Ebrima" w:hAnsi="Ebrima"/>
          <w:i/>
          <w:color w:val="0070C0"/>
          <w:sz w:val="32"/>
          <w:szCs w:val="28"/>
          <w:u w:val="single"/>
        </w:rPr>
      </w:pPr>
      <w:r w:rsidRPr="00467C49">
        <w:rPr>
          <w:rFonts w:ascii="Ebrima" w:hAnsi="Ebrima"/>
          <w:i/>
          <w:color w:val="0070C0"/>
          <w:sz w:val="32"/>
          <w:szCs w:val="28"/>
          <w:u w:val="single"/>
        </w:rPr>
        <w:t>Définition</w:t>
      </w:r>
    </w:p>
    <w:p w:rsidR="00467C49" w:rsidRDefault="00467C49">
      <w:pPr>
        <w:rPr>
          <w:rFonts w:ascii="Ebrima" w:hAnsi="Ebrima"/>
          <w:sz w:val="28"/>
          <w:szCs w:val="28"/>
        </w:rPr>
      </w:pPr>
    </w:p>
    <w:p w:rsidR="009204D5" w:rsidRPr="00467C49" w:rsidRDefault="009204D5">
      <w:pPr>
        <w:rPr>
          <w:rFonts w:ascii="Ebrima" w:hAnsi="Ebrima"/>
          <w:sz w:val="28"/>
          <w:szCs w:val="28"/>
        </w:rPr>
      </w:pPr>
      <w:r w:rsidRPr="00467C49">
        <w:rPr>
          <w:rFonts w:ascii="Ebrima" w:hAnsi="Ebrima"/>
          <w:sz w:val="28"/>
          <w:szCs w:val="28"/>
        </w:rPr>
        <w:t>La dénomination « beurre » est réservée au produit obtenu après barattage de la crème de lai</w:t>
      </w:r>
      <w:r w:rsidR="00467C49">
        <w:rPr>
          <w:rFonts w:ascii="Ebrima" w:hAnsi="Ebrima"/>
          <w:sz w:val="28"/>
          <w:szCs w:val="28"/>
        </w:rPr>
        <w:t>t (lait de vache exclusivement), de type émulsion d’eau dans la matière grasse obtenus par des procédés physiques et dont les constituants sont d’origine laitière.</w:t>
      </w:r>
      <w:r w:rsidRPr="00467C49">
        <w:rPr>
          <w:rFonts w:ascii="Ebrima" w:hAnsi="Ebrima"/>
          <w:sz w:val="28"/>
          <w:szCs w:val="28"/>
        </w:rPr>
        <w:t xml:space="preserve"> Sa dénomination légale dépend de son taux de matières grasses : il contient au moins 82% de MG (MG butyrique) et au plus 18% de matières non grasses, dont 16% d’eau maximum et 2% de matières sèches non grasses (lactose, acide lactique, protéines, minéraux, vitamines A et D).</w:t>
      </w:r>
    </w:p>
    <w:p w:rsidR="009204D5" w:rsidRDefault="009204D5">
      <w:pPr>
        <w:rPr>
          <w:rFonts w:ascii="Ebrima" w:hAnsi="Ebrima"/>
          <w:sz w:val="28"/>
          <w:szCs w:val="28"/>
        </w:rPr>
      </w:pPr>
    </w:p>
    <w:p w:rsidR="004D0A2C" w:rsidRDefault="004D0A2C">
      <w:pPr>
        <w:rPr>
          <w:rFonts w:ascii="Ebrima" w:hAnsi="Ebrima"/>
          <w:sz w:val="28"/>
          <w:szCs w:val="28"/>
        </w:rPr>
      </w:pPr>
    </w:p>
    <w:p w:rsidR="004D0A2C" w:rsidRPr="004D0A2C" w:rsidRDefault="004D0A2C" w:rsidP="004D0A2C">
      <w:pPr>
        <w:rPr>
          <w:rFonts w:ascii="Ebrima" w:hAnsi="Ebrima"/>
          <w:i/>
          <w:color w:val="0070C0"/>
          <w:sz w:val="32"/>
          <w:szCs w:val="28"/>
          <w:u w:val="single"/>
        </w:rPr>
      </w:pPr>
      <w:r w:rsidRPr="004D0A2C">
        <w:rPr>
          <w:rFonts w:ascii="Ebrima" w:hAnsi="Ebrima"/>
          <w:i/>
          <w:color w:val="0070C0"/>
          <w:sz w:val="32"/>
          <w:szCs w:val="28"/>
          <w:u w:val="single"/>
        </w:rPr>
        <w:t>Composition </w:t>
      </w:r>
    </w:p>
    <w:p w:rsidR="004D0A2C" w:rsidRDefault="004D0A2C" w:rsidP="004D0A2C">
      <w:pPr>
        <w:rPr>
          <w:rFonts w:ascii="Ebrima" w:hAnsi="Ebrima"/>
          <w:i/>
          <w:color w:val="0070C0"/>
          <w:sz w:val="28"/>
          <w:szCs w:val="28"/>
          <w:u w:val="single"/>
        </w:rPr>
      </w:pPr>
    </w:p>
    <w:p w:rsidR="004D0A2C" w:rsidRPr="00467C49" w:rsidRDefault="004D0A2C" w:rsidP="004D0A2C">
      <w:pPr>
        <w:rPr>
          <w:rFonts w:ascii="Ebrima" w:hAnsi="Ebrima"/>
          <w:sz w:val="28"/>
          <w:szCs w:val="28"/>
        </w:rPr>
      </w:pPr>
      <w:r w:rsidRPr="00467C49">
        <w:rPr>
          <w:rFonts w:ascii="Ebrima" w:hAnsi="Ebrima"/>
          <w:sz w:val="28"/>
          <w:szCs w:val="28"/>
        </w:rPr>
        <w:t>Pour 1kg de beurre, il faut environ 22L de lait.</w:t>
      </w:r>
    </w:p>
    <w:p w:rsidR="004D0A2C" w:rsidRPr="00467C49" w:rsidRDefault="004D0A2C" w:rsidP="004D0A2C">
      <w:pPr>
        <w:rPr>
          <w:rFonts w:ascii="Ebrima" w:hAnsi="Ebrima"/>
          <w:sz w:val="28"/>
          <w:szCs w:val="28"/>
        </w:rPr>
      </w:pPr>
      <w:r w:rsidRPr="00467C49">
        <w:rPr>
          <w:rFonts w:ascii="Ebrima" w:hAnsi="Ebrima"/>
          <w:sz w:val="28"/>
          <w:szCs w:val="28"/>
        </w:rPr>
        <w:t>Matière grasse butyrique (82%), Eau (16%), Matière sèche non grasse Lactose et Caséine (2%), Vitamines (A, B, D).</w:t>
      </w:r>
    </w:p>
    <w:p w:rsidR="004D0A2C" w:rsidRPr="00467C49" w:rsidRDefault="004D0A2C">
      <w:pPr>
        <w:rPr>
          <w:rFonts w:ascii="Ebrima" w:hAnsi="Ebrima"/>
          <w:sz w:val="28"/>
          <w:szCs w:val="28"/>
        </w:rPr>
      </w:pPr>
    </w:p>
    <w:p w:rsidR="009204D5" w:rsidRPr="004D0A2C" w:rsidRDefault="009204D5">
      <w:pPr>
        <w:rPr>
          <w:rFonts w:ascii="Ebrima" w:hAnsi="Ebrima"/>
          <w:i/>
          <w:color w:val="0070C0"/>
          <w:sz w:val="32"/>
          <w:szCs w:val="28"/>
          <w:u w:val="single"/>
        </w:rPr>
      </w:pPr>
      <w:r w:rsidRPr="004D0A2C">
        <w:rPr>
          <w:rFonts w:ascii="Ebrima" w:hAnsi="Ebrima"/>
          <w:i/>
          <w:color w:val="0070C0"/>
          <w:sz w:val="32"/>
          <w:szCs w:val="28"/>
          <w:u w:val="single"/>
        </w:rPr>
        <w:lastRenderedPageBreak/>
        <w:t>Les principal</w:t>
      </w:r>
      <w:r w:rsidR="004D0A2C" w:rsidRPr="004D0A2C">
        <w:rPr>
          <w:rFonts w:ascii="Ebrima" w:hAnsi="Ebrima"/>
          <w:i/>
          <w:color w:val="0070C0"/>
          <w:sz w:val="32"/>
          <w:szCs w:val="28"/>
          <w:u w:val="single"/>
        </w:rPr>
        <w:t>es formes de commercialisation</w:t>
      </w:r>
    </w:p>
    <w:p w:rsidR="009204D5" w:rsidRDefault="009204D5">
      <w:pPr>
        <w:rPr>
          <w:rFonts w:ascii="Ebrima" w:hAnsi="Ebrima"/>
          <w:sz w:val="28"/>
          <w:szCs w:val="28"/>
        </w:rPr>
      </w:pPr>
    </w:p>
    <w:p w:rsidR="004D0A2C" w:rsidRPr="00467C49" w:rsidRDefault="004D0A2C" w:rsidP="004D0A2C">
      <w:pPr>
        <w:rPr>
          <w:rFonts w:ascii="Ebrima" w:hAnsi="Ebrima"/>
          <w:sz w:val="28"/>
          <w:szCs w:val="28"/>
        </w:rPr>
      </w:pPr>
      <w:r w:rsidRPr="004D0A2C">
        <w:rPr>
          <w:rFonts w:ascii="Ebrima" w:hAnsi="Ebrima"/>
          <w:sz w:val="28"/>
          <w:szCs w:val="28"/>
          <w:u w:val="single"/>
        </w:rPr>
        <w:t>Beurre à 82% MG :</w:t>
      </w:r>
      <w:r w:rsidRPr="00467C49">
        <w:rPr>
          <w:rFonts w:ascii="Ebrima" w:hAnsi="Ebrima"/>
          <w:sz w:val="28"/>
          <w:szCs w:val="28"/>
        </w:rPr>
        <w:t xml:space="preserve"> Beurre cru ou beurre de crème crue, beurre fin, beurre extra-fin.</w:t>
      </w:r>
    </w:p>
    <w:p w:rsidR="004D0A2C" w:rsidRPr="00467C49" w:rsidRDefault="004D0A2C" w:rsidP="004D0A2C">
      <w:pPr>
        <w:rPr>
          <w:rFonts w:ascii="Ebrima" w:hAnsi="Ebrima"/>
          <w:sz w:val="28"/>
          <w:szCs w:val="28"/>
        </w:rPr>
      </w:pPr>
      <w:r w:rsidRPr="004D0A2C">
        <w:rPr>
          <w:rFonts w:ascii="Ebrima" w:hAnsi="Ebrima"/>
          <w:sz w:val="28"/>
          <w:szCs w:val="28"/>
          <w:u w:val="single"/>
        </w:rPr>
        <w:t>Beurre à matière grasse élevée :</w:t>
      </w:r>
      <w:r w:rsidRPr="00467C49">
        <w:rPr>
          <w:rFonts w:ascii="Ebrima" w:hAnsi="Ebrima"/>
          <w:sz w:val="28"/>
          <w:szCs w:val="28"/>
        </w:rPr>
        <w:t xml:space="preserve"> Beurre concentrée (99,9%MG), Butter oïl ou « huile de beurre » (99,0%MG).</w:t>
      </w:r>
    </w:p>
    <w:p w:rsidR="004D0A2C" w:rsidRPr="00467C49" w:rsidRDefault="004D0A2C" w:rsidP="004D0A2C">
      <w:pPr>
        <w:rPr>
          <w:rFonts w:ascii="Ebrima" w:hAnsi="Ebrima"/>
          <w:sz w:val="28"/>
          <w:szCs w:val="28"/>
        </w:rPr>
      </w:pPr>
      <w:r w:rsidRPr="004D0A2C">
        <w:rPr>
          <w:rFonts w:ascii="Ebrima" w:hAnsi="Ebrima"/>
          <w:sz w:val="28"/>
          <w:szCs w:val="28"/>
          <w:u w:val="single"/>
        </w:rPr>
        <w:t>Beurre à faible teneur de MG</w:t>
      </w:r>
      <w:r w:rsidRPr="00467C49">
        <w:rPr>
          <w:rFonts w:ascii="Ebrima" w:hAnsi="Ebrima"/>
          <w:i/>
          <w:sz w:val="28"/>
          <w:szCs w:val="28"/>
          <w:u w:val="single"/>
        </w:rPr>
        <w:t> :</w:t>
      </w:r>
      <w:r w:rsidRPr="00467C49">
        <w:rPr>
          <w:rFonts w:ascii="Ebrima" w:hAnsi="Ebrima"/>
          <w:sz w:val="28"/>
          <w:szCs w:val="28"/>
        </w:rPr>
        <w:t xml:space="preserve"> Beurre allégé (41 à 65%MG), Demi beurre (41% MG), Spécialité laitière à tartiner (20 à 40% MG).</w:t>
      </w:r>
    </w:p>
    <w:p w:rsidR="004D0A2C" w:rsidRPr="00467C49" w:rsidRDefault="004D0A2C" w:rsidP="004D0A2C">
      <w:pPr>
        <w:rPr>
          <w:rFonts w:ascii="Ebrima" w:hAnsi="Ebrima"/>
          <w:sz w:val="28"/>
          <w:szCs w:val="28"/>
        </w:rPr>
      </w:pPr>
      <w:r w:rsidRPr="004D0A2C">
        <w:rPr>
          <w:rFonts w:ascii="Ebrima" w:hAnsi="Ebrima"/>
          <w:sz w:val="28"/>
          <w:szCs w:val="28"/>
          <w:u w:val="single"/>
        </w:rPr>
        <w:t xml:space="preserve">Autres beurres commercialisés : </w:t>
      </w:r>
      <w:r w:rsidRPr="00467C49">
        <w:rPr>
          <w:rFonts w:ascii="Ebrima" w:hAnsi="Ebrima"/>
          <w:sz w:val="28"/>
          <w:szCs w:val="28"/>
        </w:rPr>
        <w:t>Beurre demi-sel, Beurre salé, Beurre aromatisé, Beurre aéré ou foisonné, Beurre « liquide », Beurre « bio », Beurre en poudre.</w:t>
      </w:r>
    </w:p>
    <w:p w:rsidR="00600D86" w:rsidRPr="00467C49" w:rsidRDefault="00600D86">
      <w:pPr>
        <w:rPr>
          <w:rFonts w:ascii="Ebrima" w:hAnsi="Ebrima"/>
          <w:sz w:val="28"/>
          <w:szCs w:val="28"/>
        </w:rPr>
      </w:pPr>
      <w:r w:rsidRPr="004D0A2C">
        <w:rPr>
          <w:rFonts w:ascii="Ebrima" w:hAnsi="Ebrima"/>
          <w:sz w:val="28"/>
          <w:szCs w:val="28"/>
          <w:u w:val="single"/>
        </w:rPr>
        <w:t>Le beurre cru</w:t>
      </w:r>
      <w:r w:rsidRPr="00467C49">
        <w:rPr>
          <w:rFonts w:ascii="Ebrima" w:hAnsi="Ebrima"/>
          <w:sz w:val="28"/>
          <w:szCs w:val="28"/>
        </w:rPr>
        <w:t>, obtenu artisanalement à partir de lait ou de crème crue non pasteurisée.</w:t>
      </w:r>
    </w:p>
    <w:p w:rsidR="00600D86" w:rsidRPr="00467C49" w:rsidRDefault="00600D86">
      <w:pPr>
        <w:rPr>
          <w:rFonts w:ascii="Ebrima" w:hAnsi="Ebrima"/>
          <w:sz w:val="28"/>
          <w:szCs w:val="28"/>
        </w:rPr>
      </w:pPr>
      <w:r w:rsidRPr="004D0A2C">
        <w:rPr>
          <w:rFonts w:ascii="Ebrima" w:hAnsi="Ebrima"/>
          <w:sz w:val="28"/>
          <w:szCs w:val="28"/>
          <w:u w:val="single"/>
        </w:rPr>
        <w:t>Le beurre fin</w:t>
      </w:r>
      <w:r w:rsidRPr="00467C49">
        <w:rPr>
          <w:rFonts w:ascii="Ebrima" w:hAnsi="Ebrima"/>
          <w:sz w:val="28"/>
          <w:szCs w:val="28"/>
        </w:rPr>
        <w:t>, élaboré à partir de crème pasteurisée, dont 30% au maximum a pu être surgelée.</w:t>
      </w:r>
    </w:p>
    <w:p w:rsidR="00600D86" w:rsidRPr="00467C49" w:rsidRDefault="00600D86">
      <w:pPr>
        <w:rPr>
          <w:rFonts w:ascii="Ebrima" w:hAnsi="Ebrima"/>
          <w:sz w:val="28"/>
          <w:szCs w:val="28"/>
        </w:rPr>
      </w:pPr>
      <w:r w:rsidRPr="004D0A2C">
        <w:rPr>
          <w:rFonts w:ascii="Ebrima" w:hAnsi="Ebrima"/>
          <w:sz w:val="28"/>
          <w:szCs w:val="28"/>
          <w:u w:val="single"/>
        </w:rPr>
        <w:t>Le beurre extra-fin</w:t>
      </w:r>
      <w:r w:rsidRPr="00467C49">
        <w:rPr>
          <w:rFonts w:ascii="Ebrima" w:hAnsi="Ebrima"/>
          <w:sz w:val="28"/>
          <w:szCs w:val="28"/>
        </w:rPr>
        <w:t>, élaboré en laiterie avec une crème pasteurisée n’ayant pas été surgelée ou congelée.</w:t>
      </w:r>
    </w:p>
    <w:p w:rsidR="00600D86" w:rsidRPr="00467C49" w:rsidRDefault="00600D86">
      <w:pPr>
        <w:rPr>
          <w:rFonts w:ascii="Ebrima" w:hAnsi="Ebrima"/>
          <w:sz w:val="28"/>
          <w:szCs w:val="28"/>
        </w:rPr>
      </w:pPr>
      <w:r w:rsidRPr="004D0A2C">
        <w:rPr>
          <w:rFonts w:ascii="Ebrima" w:hAnsi="Ebrima"/>
          <w:sz w:val="28"/>
          <w:szCs w:val="28"/>
          <w:u w:val="single"/>
        </w:rPr>
        <w:t>Le beurre salé</w:t>
      </w:r>
      <w:r w:rsidRPr="00467C49">
        <w:rPr>
          <w:rFonts w:ascii="Ebrima" w:hAnsi="Ebrima"/>
          <w:sz w:val="28"/>
          <w:szCs w:val="28"/>
        </w:rPr>
        <w:t>, additionné d’au moins 3% de sel, mention obligatoire sur l’emballage.</w:t>
      </w:r>
    </w:p>
    <w:p w:rsidR="00600D86" w:rsidRPr="00467C49" w:rsidRDefault="00600D86">
      <w:pPr>
        <w:rPr>
          <w:rFonts w:ascii="Ebrima" w:hAnsi="Ebrima"/>
          <w:sz w:val="28"/>
          <w:szCs w:val="28"/>
        </w:rPr>
      </w:pPr>
      <w:r w:rsidRPr="004D0A2C">
        <w:rPr>
          <w:rFonts w:ascii="Ebrima" w:hAnsi="Ebrima"/>
          <w:sz w:val="28"/>
          <w:szCs w:val="28"/>
          <w:u w:val="single"/>
        </w:rPr>
        <w:t>Le beurre demi-sel</w:t>
      </w:r>
      <w:r w:rsidRPr="00467C49">
        <w:rPr>
          <w:rFonts w:ascii="Ebrima" w:hAnsi="Ebrima"/>
          <w:sz w:val="28"/>
          <w:szCs w:val="28"/>
        </w:rPr>
        <w:t>, additionné de 0,5% à 3% de sel.</w:t>
      </w:r>
    </w:p>
    <w:p w:rsidR="00600D86" w:rsidRPr="00467C49" w:rsidRDefault="00600D86">
      <w:pPr>
        <w:rPr>
          <w:rFonts w:ascii="Ebrima" w:hAnsi="Ebrima"/>
          <w:sz w:val="28"/>
          <w:szCs w:val="28"/>
        </w:rPr>
      </w:pPr>
      <w:r w:rsidRPr="004D0A2C">
        <w:rPr>
          <w:rFonts w:ascii="Ebrima" w:hAnsi="Ebrima"/>
          <w:sz w:val="28"/>
          <w:szCs w:val="28"/>
          <w:u w:val="single"/>
        </w:rPr>
        <w:t>Le beurre dit « sec »,</w:t>
      </w:r>
      <w:r w:rsidRPr="00467C49">
        <w:rPr>
          <w:rFonts w:ascii="Ebrima" w:hAnsi="Ebrima"/>
          <w:sz w:val="28"/>
          <w:szCs w:val="28"/>
        </w:rPr>
        <w:t xml:space="preserve"> contient une quantité importante d’acides gras saturés (solides à température ambiante), point de fusion élevé (+32°C).</w:t>
      </w:r>
    </w:p>
    <w:p w:rsidR="00600D86" w:rsidRPr="00467C49" w:rsidRDefault="00600D86">
      <w:pPr>
        <w:rPr>
          <w:rFonts w:ascii="Ebrima" w:hAnsi="Ebrima"/>
          <w:sz w:val="28"/>
          <w:szCs w:val="28"/>
        </w:rPr>
      </w:pPr>
      <w:r w:rsidRPr="004D0A2C">
        <w:rPr>
          <w:rFonts w:ascii="Ebrima" w:hAnsi="Ebrima"/>
          <w:sz w:val="28"/>
          <w:szCs w:val="28"/>
          <w:u w:val="single"/>
        </w:rPr>
        <w:t>Le beurre dit « gras »,</w:t>
      </w:r>
      <w:r w:rsidRPr="00467C49">
        <w:rPr>
          <w:rFonts w:ascii="Ebrima" w:hAnsi="Ebrima"/>
          <w:sz w:val="28"/>
          <w:szCs w:val="28"/>
        </w:rPr>
        <w:t xml:space="preserve"> contient une quantité importante d’acides gras insaturés (soit de la matière grasse liquide), point de fusion faible (-32°C).</w:t>
      </w:r>
    </w:p>
    <w:p w:rsidR="00600D86" w:rsidRPr="00467C49" w:rsidRDefault="00600D86">
      <w:pPr>
        <w:rPr>
          <w:rFonts w:ascii="Ebrima" w:hAnsi="Ebrima"/>
          <w:sz w:val="28"/>
          <w:szCs w:val="28"/>
        </w:rPr>
      </w:pPr>
      <w:r w:rsidRPr="004D0A2C">
        <w:rPr>
          <w:rFonts w:ascii="Ebrima" w:hAnsi="Ebrima"/>
          <w:sz w:val="28"/>
          <w:szCs w:val="28"/>
          <w:u w:val="single"/>
        </w:rPr>
        <w:t>Les beurres fractionnés</w:t>
      </w:r>
      <w:r w:rsidRPr="00467C49">
        <w:rPr>
          <w:rFonts w:ascii="Ebrima" w:hAnsi="Ebrima"/>
          <w:sz w:val="28"/>
          <w:szCs w:val="28"/>
        </w:rPr>
        <w:t>, modification du point de fusion en chauffant puis en refroidissant le beurre progressivement afin de séparer les acides gras saturés et insaturés, puis reconstitué avec une consistance adaptée aux productions (</w:t>
      </w:r>
      <w:r w:rsidR="00467C49" w:rsidRPr="00467C49">
        <w:rPr>
          <w:rFonts w:ascii="Ebrima" w:hAnsi="Ebrima"/>
          <w:sz w:val="28"/>
          <w:szCs w:val="28"/>
        </w:rPr>
        <w:t>beurres spéciaux</w:t>
      </w:r>
      <w:r w:rsidRPr="00467C49">
        <w:rPr>
          <w:rFonts w:ascii="Ebrima" w:hAnsi="Ebrima"/>
          <w:sz w:val="28"/>
          <w:szCs w:val="28"/>
        </w:rPr>
        <w:t> : feuilletage, viennoiserie, brioche, garniture).</w:t>
      </w:r>
    </w:p>
    <w:p w:rsidR="00600D86" w:rsidRPr="00467C49" w:rsidRDefault="00600D86">
      <w:pPr>
        <w:rPr>
          <w:rFonts w:ascii="Ebrima" w:hAnsi="Ebrima"/>
          <w:sz w:val="28"/>
          <w:szCs w:val="28"/>
        </w:rPr>
      </w:pPr>
      <w:r w:rsidRPr="004D0A2C">
        <w:rPr>
          <w:rFonts w:ascii="Ebrima" w:hAnsi="Ebrima"/>
          <w:sz w:val="28"/>
          <w:szCs w:val="28"/>
          <w:u w:val="single"/>
        </w:rPr>
        <w:t>Les beurres concentrés</w:t>
      </w:r>
      <w:r w:rsidRPr="00467C49">
        <w:rPr>
          <w:rFonts w:ascii="Ebrima" w:hAnsi="Ebrima"/>
          <w:sz w:val="28"/>
          <w:szCs w:val="28"/>
        </w:rPr>
        <w:t>, obtenus par extraction quasi-totale de l’eau et de l’extrait sec dégraissé de lait (ESDL), contient au minimum 96% de MG, beurre clarifié de longue conservation sans besoin de la chaîne du froid, supporte des températures de cuisson assez élevées car il ne contient plus de babeurre.</w:t>
      </w:r>
    </w:p>
    <w:p w:rsidR="00600D86" w:rsidRPr="00467C49" w:rsidRDefault="00600D86">
      <w:pPr>
        <w:rPr>
          <w:rFonts w:ascii="Ebrima" w:hAnsi="Ebrima"/>
          <w:sz w:val="28"/>
          <w:szCs w:val="28"/>
        </w:rPr>
      </w:pPr>
      <w:r w:rsidRPr="004D0A2C">
        <w:rPr>
          <w:rFonts w:ascii="Ebrima" w:hAnsi="Ebrima"/>
          <w:sz w:val="28"/>
          <w:szCs w:val="28"/>
          <w:u w:val="single"/>
        </w:rPr>
        <w:lastRenderedPageBreak/>
        <w:t>Les beurres tracés</w:t>
      </w:r>
      <w:r w:rsidRPr="00467C49">
        <w:rPr>
          <w:rFonts w:ascii="Ebrima" w:hAnsi="Ebrima"/>
          <w:sz w:val="28"/>
          <w:szCs w:val="28"/>
        </w:rPr>
        <w:t xml:space="preserve">, beurres </w:t>
      </w:r>
      <w:r w:rsidR="00A87863" w:rsidRPr="00467C49">
        <w:rPr>
          <w:rFonts w:ascii="Ebrima" w:hAnsi="Ebrima"/>
          <w:sz w:val="28"/>
          <w:szCs w:val="28"/>
        </w:rPr>
        <w:t>additionnés</w:t>
      </w:r>
      <w:r w:rsidRPr="00467C49">
        <w:rPr>
          <w:rFonts w:ascii="Ebrima" w:hAnsi="Ebrima"/>
          <w:sz w:val="28"/>
          <w:szCs w:val="28"/>
        </w:rPr>
        <w:t xml:space="preserve"> de colorant jaune/orangé (carotène) ou d’arôme (vanilline). Il est réservé aux professionnels.</w:t>
      </w:r>
    </w:p>
    <w:p w:rsidR="00600D86" w:rsidRPr="00467C49" w:rsidRDefault="00600D86">
      <w:pPr>
        <w:rPr>
          <w:rFonts w:ascii="Ebrima" w:hAnsi="Ebrima"/>
          <w:sz w:val="28"/>
          <w:szCs w:val="28"/>
        </w:rPr>
      </w:pPr>
      <w:r w:rsidRPr="004D0A2C">
        <w:rPr>
          <w:rFonts w:ascii="Ebrima" w:hAnsi="Ebrima"/>
          <w:sz w:val="28"/>
          <w:szCs w:val="28"/>
          <w:u w:val="single"/>
        </w:rPr>
        <w:t>Les beurres liquides</w:t>
      </w:r>
      <w:r w:rsidRPr="00467C49">
        <w:rPr>
          <w:rFonts w:ascii="Ebrima" w:hAnsi="Ebrima"/>
          <w:sz w:val="28"/>
          <w:szCs w:val="28"/>
        </w:rPr>
        <w:t> : clarifié (on retire les éléments solides non-gras et le petit lait) sous une forme liquide à température ambiante. Point de fumée élevé (ne brûle pas). Arôme de noisette très appréciable. Texture onctueuse et fondantes.</w:t>
      </w:r>
    </w:p>
    <w:p w:rsidR="00600D86" w:rsidRPr="00467C49" w:rsidRDefault="00600D86">
      <w:pPr>
        <w:rPr>
          <w:rFonts w:ascii="Ebrima" w:hAnsi="Ebrima"/>
          <w:sz w:val="28"/>
          <w:szCs w:val="28"/>
        </w:rPr>
      </w:pPr>
      <w:r w:rsidRPr="004D0A2C">
        <w:rPr>
          <w:rFonts w:ascii="Ebrima" w:hAnsi="Ebrima"/>
          <w:sz w:val="28"/>
          <w:szCs w:val="28"/>
          <w:u w:val="single"/>
        </w:rPr>
        <w:t>Les beurre AOC</w:t>
      </w:r>
      <w:r w:rsidRPr="00467C49">
        <w:rPr>
          <w:rFonts w:ascii="Ebrima" w:hAnsi="Ebrima"/>
          <w:sz w:val="28"/>
          <w:szCs w:val="28"/>
        </w:rPr>
        <w:t xml:space="preserve"> (</w:t>
      </w:r>
      <w:r w:rsidR="00A87863" w:rsidRPr="00467C49">
        <w:rPr>
          <w:rFonts w:ascii="Ebrima" w:hAnsi="Ebrima"/>
          <w:sz w:val="28"/>
          <w:szCs w:val="28"/>
        </w:rPr>
        <w:t>appellation</w:t>
      </w:r>
      <w:r w:rsidRPr="00467C49">
        <w:rPr>
          <w:rFonts w:ascii="Ebrima" w:hAnsi="Ebrima"/>
          <w:sz w:val="28"/>
          <w:szCs w:val="28"/>
        </w:rPr>
        <w:t xml:space="preserve"> d’origine </w:t>
      </w:r>
      <w:r w:rsidR="00A87863" w:rsidRPr="00467C49">
        <w:rPr>
          <w:rFonts w:ascii="Ebrima" w:hAnsi="Ebrima"/>
          <w:sz w:val="28"/>
          <w:szCs w:val="28"/>
        </w:rPr>
        <w:t>contrôlée</w:t>
      </w:r>
      <w:r w:rsidRPr="00467C49">
        <w:rPr>
          <w:rFonts w:ascii="Ebrima" w:hAnsi="Ebrima"/>
          <w:sz w:val="28"/>
          <w:szCs w:val="28"/>
        </w:rPr>
        <w:t xml:space="preserve">), </w:t>
      </w:r>
      <w:r w:rsidR="00A87863" w:rsidRPr="00467C49">
        <w:rPr>
          <w:rFonts w:ascii="Ebrima" w:hAnsi="Ebrima"/>
          <w:sz w:val="28"/>
          <w:szCs w:val="28"/>
        </w:rPr>
        <w:t>beurres régionaux répondant à un cahier des charges strictes concernant le terroir et la méthode de fabrication. Il existe 2 AOC en France : le beurre d’Isigny et le beurre Charentes-Poitou.</w:t>
      </w:r>
    </w:p>
    <w:p w:rsidR="00A7097F" w:rsidRPr="00467C49" w:rsidRDefault="00A7097F">
      <w:pPr>
        <w:rPr>
          <w:rFonts w:ascii="Ebrima" w:hAnsi="Ebrima"/>
          <w:sz w:val="28"/>
          <w:szCs w:val="28"/>
        </w:rPr>
      </w:pPr>
    </w:p>
    <w:p w:rsidR="00A7097F" w:rsidRPr="00467C49" w:rsidRDefault="00A7097F">
      <w:pPr>
        <w:rPr>
          <w:rFonts w:ascii="Ebrima" w:hAnsi="Ebrima"/>
          <w:sz w:val="28"/>
          <w:szCs w:val="28"/>
        </w:rPr>
      </w:pPr>
    </w:p>
    <w:p w:rsidR="00A7097F" w:rsidRPr="004D0A2C" w:rsidRDefault="00A7097F">
      <w:pPr>
        <w:rPr>
          <w:rFonts w:ascii="Ebrima" w:hAnsi="Ebrima"/>
          <w:i/>
          <w:color w:val="0070C0"/>
          <w:sz w:val="32"/>
          <w:szCs w:val="28"/>
          <w:u w:val="single"/>
        </w:rPr>
      </w:pPr>
      <w:r w:rsidRPr="004D0A2C">
        <w:rPr>
          <w:rFonts w:ascii="Ebrima" w:hAnsi="Ebrima"/>
          <w:i/>
          <w:color w:val="0070C0"/>
          <w:sz w:val="32"/>
          <w:szCs w:val="28"/>
          <w:u w:val="single"/>
        </w:rPr>
        <w:t>Conditions de stockage et conservation du beurre</w:t>
      </w:r>
    </w:p>
    <w:p w:rsidR="00A7097F" w:rsidRPr="00467C49" w:rsidRDefault="00A7097F">
      <w:pPr>
        <w:rPr>
          <w:rFonts w:ascii="Ebrima" w:hAnsi="Ebrima"/>
          <w:sz w:val="28"/>
          <w:szCs w:val="28"/>
        </w:rPr>
      </w:pPr>
    </w:p>
    <w:p w:rsidR="00A7097F" w:rsidRPr="00467C49" w:rsidRDefault="00A7097F">
      <w:pPr>
        <w:rPr>
          <w:rFonts w:ascii="Ebrima" w:hAnsi="Ebrima"/>
          <w:sz w:val="28"/>
          <w:szCs w:val="28"/>
        </w:rPr>
      </w:pPr>
      <w:r w:rsidRPr="004D0A2C">
        <w:rPr>
          <w:rFonts w:ascii="Ebrima" w:hAnsi="Ebrima"/>
          <w:i/>
          <w:sz w:val="28"/>
          <w:szCs w:val="28"/>
        </w:rPr>
        <w:t>Dans un emballage bien identifié</w:t>
      </w:r>
      <w:r w:rsidRPr="00467C49">
        <w:rPr>
          <w:rFonts w:ascii="Ebrima" w:hAnsi="Ebrima"/>
          <w:sz w:val="28"/>
          <w:szCs w:val="28"/>
        </w:rPr>
        <w:t> : respecter les dates de péremption indiquées.</w:t>
      </w:r>
    </w:p>
    <w:p w:rsidR="00A7097F" w:rsidRPr="00467C49" w:rsidRDefault="00A7097F">
      <w:pPr>
        <w:rPr>
          <w:rFonts w:ascii="Ebrima" w:hAnsi="Ebrima"/>
          <w:sz w:val="28"/>
          <w:szCs w:val="28"/>
        </w:rPr>
      </w:pPr>
      <w:r w:rsidRPr="004D0A2C">
        <w:rPr>
          <w:rFonts w:ascii="Ebrima" w:hAnsi="Ebrima"/>
          <w:i/>
          <w:sz w:val="28"/>
          <w:szCs w:val="28"/>
        </w:rPr>
        <w:t>Dans son emballage d’origine</w:t>
      </w:r>
      <w:r w:rsidRPr="00467C49">
        <w:rPr>
          <w:rFonts w:ascii="Ebrima" w:hAnsi="Ebrima"/>
          <w:sz w:val="28"/>
          <w:szCs w:val="28"/>
        </w:rPr>
        <w:t> : pour éviter l’oxydation (ou mettre sous film alimentaire).</w:t>
      </w:r>
    </w:p>
    <w:p w:rsidR="00A7097F" w:rsidRPr="00467C49" w:rsidRDefault="00A7097F">
      <w:pPr>
        <w:rPr>
          <w:rFonts w:ascii="Ebrima" w:hAnsi="Ebrima"/>
          <w:sz w:val="28"/>
          <w:szCs w:val="28"/>
        </w:rPr>
      </w:pPr>
      <w:r w:rsidRPr="004D0A2C">
        <w:rPr>
          <w:rFonts w:ascii="Ebrima" w:hAnsi="Ebrima"/>
          <w:i/>
          <w:sz w:val="28"/>
          <w:szCs w:val="28"/>
        </w:rPr>
        <w:t>Dans un emballage opaque</w:t>
      </w:r>
      <w:r w:rsidRPr="00467C49">
        <w:rPr>
          <w:rFonts w:ascii="Ebrima" w:hAnsi="Ebrima"/>
          <w:sz w:val="28"/>
          <w:szCs w:val="28"/>
        </w:rPr>
        <w:t> : stocker et conserver à l’abri de la chaleur, de la lumière.</w:t>
      </w:r>
    </w:p>
    <w:p w:rsidR="00A7097F" w:rsidRPr="00467C49" w:rsidRDefault="00A7097F">
      <w:pPr>
        <w:rPr>
          <w:rFonts w:ascii="Ebrima" w:hAnsi="Ebrima"/>
          <w:sz w:val="28"/>
          <w:szCs w:val="28"/>
        </w:rPr>
      </w:pPr>
      <w:r w:rsidRPr="004D0A2C">
        <w:rPr>
          <w:rFonts w:ascii="Ebrima" w:hAnsi="Ebrima"/>
          <w:i/>
          <w:sz w:val="28"/>
          <w:szCs w:val="28"/>
        </w:rPr>
        <w:t>Dans un emballage hermétique</w:t>
      </w:r>
      <w:r w:rsidRPr="00467C49">
        <w:rPr>
          <w:rFonts w:ascii="Ebrima" w:hAnsi="Ebrima"/>
          <w:sz w:val="28"/>
          <w:szCs w:val="28"/>
        </w:rPr>
        <w:t> : à l’abri des produits fortement odorant car il fixe les odeurs.</w:t>
      </w:r>
    </w:p>
    <w:p w:rsidR="00A7097F" w:rsidRPr="00467C49" w:rsidRDefault="00A7097F">
      <w:pPr>
        <w:rPr>
          <w:rFonts w:ascii="Ebrima" w:hAnsi="Ebrima"/>
          <w:sz w:val="28"/>
          <w:szCs w:val="28"/>
        </w:rPr>
      </w:pPr>
      <w:r w:rsidRPr="004D0A2C">
        <w:rPr>
          <w:rFonts w:ascii="Ebrima" w:hAnsi="Ebrima"/>
          <w:i/>
          <w:sz w:val="28"/>
          <w:szCs w:val="28"/>
        </w:rPr>
        <w:t>A une température adéquate</w:t>
      </w:r>
      <w:r w:rsidRPr="00467C49">
        <w:rPr>
          <w:rFonts w:ascii="Ebrima" w:hAnsi="Ebrima"/>
          <w:sz w:val="28"/>
          <w:szCs w:val="28"/>
        </w:rPr>
        <w:t> : éviter les changements de température longs et/ou répétés.</w:t>
      </w:r>
    </w:p>
    <w:p w:rsidR="00A7097F" w:rsidRPr="00467C49" w:rsidRDefault="00A7097F">
      <w:pPr>
        <w:rPr>
          <w:rFonts w:ascii="Ebrima" w:hAnsi="Ebrima"/>
          <w:sz w:val="28"/>
          <w:szCs w:val="28"/>
        </w:rPr>
      </w:pPr>
      <w:r w:rsidRPr="004D0A2C">
        <w:rPr>
          <w:rFonts w:ascii="Ebrima" w:hAnsi="Ebrima"/>
          <w:i/>
          <w:sz w:val="28"/>
          <w:szCs w:val="28"/>
        </w:rPr>
        <w:t>Dans un endroit identifié</w:t>
      </w:r>
      <w:r w:rsidRPr="00467C49">
        <w:rPr>
          <w:rFonts w:ascii="Ebrima" w:hAnsi="Ebrima"/>
          <w:sz w:val="28"/>
          <w:szCs w:val="28"/>
        </w:rPr>
        <w:t> : organiser les stockages (PEPS) et réguler le réapprovisionnement.</w:t>
      </w:r>
    </w:p>
    <w:p w:rsidR="00A7097F" w:rsidRPr="00467C49" w:rsidRDefault="00A7097F">
      <w:pPr>
        <w:rPr>
          <w:rFonts w:ascii="Ebrima" w:hAnsi="Ebrima"/>
          <w:sz w:val="28"/>
          <w:szCs w:val="28"/>
        </w:rPr>
      </w:pPr>
      <w:r w:rsidRPr="004D0A2C">
        <w:rPr>
          <w:rFonts w:ascii="Ebrima" w:hAnsi="Ebrima"/>
          <w:i/>
          <w:sz w:val="28"/>
          <w:szCs w:val="28"/>
        </w:rPr>
        <w:t>De +2 à +4°C pendant 4 mois</w:t>
      </w:r>
      <w:r w:rsidRPr="00467C49">
        <w:rPr>
          <w:rFonts w:ascii="Ebrima" w:hAnsi="Ebrima"/>
          <w:sz w:val="28"/>
          <w:szCs w:val="28"/>
        </w:rPr>
        <w:t> : les beurres salés.</w:t>
      </w:r>
    </w:p>
    <w:p w:rsidR="00A7097F" w:rsidRPr="00467C49" w:rsidRDefault="00A7097F">
      <w:pPr>
        <w:rPr>
          <w:rFonts w:ascii="Ebrima" w:hAnsi="Ebrima"/>
          <w:sz w:val="28"/>
          <w:szCs w:val="28"/>
        </w:rPr>
      </w:pPr>
      <w:r w:rsidRPr="004D0A2C">
        <w:rPr>
          <w:rFonts w:ascii="Ebrima" w:hAnsi="Ebrima"/>
          <w:i/>
          <w:sz w:val="28"/>
          <w:szCs w:val="28"/>
        </w:rPr>
        <w:t>De +2 à +4°C pendant 3 mois</w:t>
      </w:r>
      <w:r w:rsidRPr="00467C49">
        <w:rPr>
          <w:rFonts w:ascii="Ebrima" w:hAnsi="Ebrima"/>
          <w:sz w:val="28"/>
          <w:szCs w:val="28"/>
        </w:rPr>
        <w:t> : les beurres fractionnés et demi-sel.</w:t>
      </w:r>
    </w:p>
    <w:p w:rsidR="00A7097F" w:rsidRPr="00467C49" w:rsidRDefault="00A7097F">
      <w:pPr>
        <w:rPr>
          <w:rFonts w:ascii="Ebrima" w:hAnsi="Ebrima"/>
          <w:sz w:val="28"/>
          <w:szCs w:val="28"/>
        </w:rPr>
      </w:pPr>
      <w:r w:rsidRPr="004D0A2C">
        <w:rPr>
          <w:rFonts w:ascii="Ebrima" w:hAnsi="Ebrima"/>
          <w:i/>
          <w:sz w:val="28"/>
          <w:szCs w:val="28"/>
        </w:rPr>
        <w:t>De +2 à +4°C pendant 2 mois</w:t>
      </w:r>
      <w:r w:rsidRPr="00467C49">
        <w:rPr>
          <w:rFonts w:ascii="Ebrima" w:hAnsi="Ebrima"/>
          <w:sz w:val="28"/>
          <w:szCs w:val="28"/>
        </w:rPr>
        <w:t xml:space="preserve"> : les beurres AOC, fins, extra-fins, allégés et </w:t>
      </w:r>
      <w:r w:rsidR="00467C49" w:rsidRPr="00467C49">
        <w:rPr>
          <w:rFonts w:ascii="Ebrima" w:hAnsi="Ebrima"/>
          <w:sz w:val="28"/>
          <w:szCs w:val="28"/>
        </w:rPr>
        <w:t>demi beurre</w:t>
      </w:r>
      <w:r w:rsidRPr="00467C49">
        <w:rPr>
          <w:rFonts w:ascii="Ebrima" w:hAnsi="Ebrima"/>
          <w:sz w:val="28"/>
          <w:szCs w:val="28"/>
        </w:rPr>
        <w:t>.</w:t>
      </w:r>
    </w:p>
    <w:p w:rsidR="00A7097F" w:rsidRPr="00467C49" w:rsidRDefault="00A7097F">
      <w:pPr>
        <w:rPr>
          <w:rFonts w:ascii="Ebrima" w:hAnsi="Ebrima"/>
          <w:sz w:val="28"/>
          <w:szCs w:val="28"/>
        </w:rPr>
      </w:pPr>
      <w:r w:rsidRPr="004D0A2C">
        <w:rPr>
          <w:rFonts w:ascii="Ebrima" w:hAnsi="Ebrima"/>
          <w:i/>
          <w:sz w:val="28"/>
          <w:szCs w:val="28"/>
        </w:rPr>
        <w:t>D</w:t>
      </w:r>
      <w:r w:rsidR="004D0A2C" w:rsidRPr="004D0A2C">
        <w:rPr>
          <w:rFonts w:ascii="Ebrima" w:hAnsi="Ebrima"/>
          <w:i/>
          <w:sz w:val="28"/>
          <w:szCs w:val="28"/>
        </w:rPr>
        <w:t>e</w:t>
      </w:r>
      <w:r w:rsidRPr="004D0A2C">
        <w:rPr>
          <w:rFonts w:ascii="Ebrima" w:hAnsi="Ebrima"/>
          <w:i/>
          <w:sz w:val="28"/>
          <w:szCs w:val="28"/>
        </w:rPr>
        <w:t xml:space="preserve"> +2 à +4°C pendant 1 mois</w:t>
      </w:r>
      <w:r w:rsidRPr="00467C49">
        <w:rPr>
          <w:rFonts w:ascii="Ebrima" w:hAnsi="Ebrima"/>
          <w:sz w:val="28"/>
          <w:szCs w:val="28"/>
        </w:rPr>
        <w:t> : les beurres crus.</w:t>
      </w:r>
    </w:p>
    <w:p w:rsidR="00A7097F" w:rsidRPr="00467C49" w:rsidRDefault="00A7097F">
      <w:pPr>
        <w:rPr>
          <w:rFonts w:ascii="Ebrima" w:hAnsi="Ebrima"/>
          <w:sz w:val="28"/>
          <w:szCs w:val="28"/>
        </w:rPr>
      </w:pPr>
      <w:r w:rsidRPr="004D0A2C">
        <w:rPr>
          <w:rFonts w:ascii="Ebrima" w:hAnsi="Ebrima"/>
          <w:i/>
          <w:sz w:val="28"/>
          <w:szCs w:val="28"/>
        </w:rPr>
        <w:t>De +2 à +18°C pendant 1 an</w:t>
      </w:r>
      <w:r w:rsidRPr="00467C49">
        <w:rPr>
          <w:rFonts w:ascii="Ebrima" w:hAnsi="Ebrima"/>
          <w:sz w:val="28"/>
          <w:szCs w:val="28"/>
        </w:rPr>
        <w:t> : les beurres liquides (3 mois à +4°C après ouverture).</w:t>
      </w:r>
    </w:p>
    <w:p w:rsidR="004D0A2C" w:rsidRDefault="00A7097F" w:rsidP="004D0A2C">
      <w:pPr>
        <w:rPr>
          <w:rFonts w:ascii="Ebrima" w:hAnsi="Ebrima"/>
          <w:sz w:val="28"/>
          <w:szCs w:val="28"/>
        </w:rPr>
      </w:pPr>
      <w:r w:rsidRPr="004D0A2C">
        <w:rPr>
          <w:rFonts w:ascii="Ebrima" w:hAnsi="Ebrima"/>
          <w:i/>
          <w:sz w:val="28"/>
          <w:szCs w:val="28"/>
        </w:rPr>
        <w:t>De +14 à +18°C pendant 9 mois</w:t>
      </w:r>
      <w:r w:rsidRPr="00467C49">
        <w:rPr>
          <w:rFonts w:ascii="Ebrima" w:hAnsi="Ebrima"/>
          <w:sz w:val="28"/>
          <w:szCs w:val="28"/>
        </w:rPr>
        <w:t> : les beurres concentrés.</w:t>
      </w:r>
    </w:p>
    <w:p w:rsidR="004D0A2C" w:rsidRPr="004D0A2C" w:rsidRDefault="004D0A2C" w:rsidP="004D0A2C">
      <w:pPr>
        <w:rPr>
          <w:rFonts w:ascii="Ebrima" w:hAnsi="Ebrima"/>
          <w:i/>
          <w:color w:val="0070C0"/>
          <w:sz w:val="32"/>
          <w:szCs w:val="28"/>
          <w:u w:val="single"/>
        </w:rPr>
      </w:pPr>
      <w:r w:rsidRPr="004D0A2C">
        <w:rPr>
          <w:rFonts w:ascii="Ebrima" w:hAnsi="Ebrima"/>
          <w:i/>
          <w:color w:val="0070C0"/>
          <w:sz w:val="32"/>
          <w:szCs w:val="28"/>
          <w:u w:val="single"/>
        </w:rPr>
        <w:lastRenderedPageBreak/>
        <w:t>Technique d’utilisation </w:t>
      </w:r>
    </w:p>
    <w:p w:rsidR="004D0A2C" w:rsidRDefault="004D0A2C" w:rsidP="004D0A2C">
      <w:pPr>
        <w:rPr>
          <w:rFonts w:ascii="Ebrima" w:hAnsi="Ebrima"/>
          <w:sz w:val="28"/>
          <w:szCs w:val="28"/>
        </w:rPr>
      </w:pPr>
    </w:p>
    <w:p w:rsidR="004D0A2C" w:rsidRPr="00467C49" w:rsidRDefault="004D0A2C" w:rsidP="004D0A2C">
      <w:pPr>
        <w:rPr>
          <w:rFonts w:ascii="Ebrima" w:hAnsi="Ebrima"/>
          <w:sz w:val="28"/>
          <w:szCs w:val="28"/>
        </w:rPr>
      </w:pPr>
      <w:r w:rsidRPr="00467C49">
        <w:rPr>
          <w:rFonts w:ascii="Ebrima" w:hAnsi="Ebrima"/>
          <w:sz w:val="28"/>
          <w:szCs w:val="28"/>
        </w:rPr>
        <w:t>Beurre malaxé (rend les pâtes plus friables)</w:t>
      </w:r>
    </w:p>
    <w:p w:rsidR="004D0A2C" w:rsidRPr="00467C49" w:rsidRDefault="004D0A2C" w:rsidP="004D0A2C">
      <w:pPr>
        <w:rPr>
          <w:rFonts w:ascii="Ebrima" w:hAnsi="Ebrima"/>
          <w:sz w:val="28"/>
          <w:szCs w:val="28"/>
        </w:rPr>
      </w:pPr>
      <w:r w:rsidRPr="00467C49">
        <w:rPr>
          <w:rFonts w:ascii="Ebrima" w:hAnsi="Ebrima"/>
          <w:sz w:val="28"/>
          <w:szCs w:val="28"/>
        </w:rPr>
        <w:t>Beurre pommade (évite les grumeaux, donne de l’onctuosité et du fondant)</w:t>
      </w:r>
    </w:p>
    <w:p w:rsidR="004D0A2C" w:rsidRPr="00467C49" w:rsidRDefault="004D0A2C" w:rsidP="004D0A2C">
      <w:pPr>
        <w:rPr>
          <w:rFonts w:ascii="Ebrima" w:hAnsi="Ebrima"/>
          <w:sz w:val="28"/>
          <w:szCs w:val="28"/>
        </w:rPr>
      </w:pPr>
      <w:r w:rsidRPr="00467C49">
        <w:rPr>
          <w:rFonts w:ascii="Ebrima" w:hAnsi="Ebrima"/>
          <w:sz w:val="28"/>
          <w:szCs w:val="28"/>
        </w:rPr>
        <w:t>Beurre fondu (assure le moelleux et évite le dessèchement)</w:t>
      </w:r>
    </w:p>
    <w:p w:rsidR="004D0A2C" w:rsidRPr="00467C49" w:rsidRDefault="004D0A2C" w:rsidP="004D0A2C">
      <w:pPr>
        <w:rPr>
          <w:rFonts w:ascii="Ebrima" w:hAnsi="Ebrima"/>
          <w:sz w:val="28"/>
          <w:szCs w:val="28"/>
        </w:rPr>
      </w:pPr>
      <w:r w:rsidRPr="00467C49">
        <w:rPr>
          <w:rFonts w:ascii="Ebrima" w:hAnsi="Ebrima"/>
          <w:sz w:val="28"/>
          <w:szCs w:val="28"/>
        </w:rPr>
        <w:t>Beurre manié (beurre avec ajout de farine, feuilletage inversé, liaison de sauce…)</w:t>
      </w:r>
    </w:p>
    <w:p w:rsidR="004D0A2C" w:rsidRDefault="004D0A2C" w:rsidP="004D0A2C">
      <w:pPr>
        <w:rPr>
          <w:rFonts w:ascii="Ebrima" w:hAnsi="Ebrima"/>
          <w:sz w:val="28"/>
          <w:szCs w:val="28"/>
        </w:rPr>
      </w:pPr>
    </w:p>
    <w:p w:rsidR="004D0A2C" w:rsidRPr="00467C49" w:rsidRDefault="004D0A2C" w:rsidP="004D0A2C">
      <w:pPr>
        <w:rPr>
          <w:rFonts w:ascii="Ebrima" w:hAnsi="Ebrima"/>
          <w:sz w:val="28"/>
          <w:szCs w:val="28"/>
        </w:rPr>
      </w:pPr>
    </w:p>
    <w:p w:rsidR="004D0A2C" w:rsidRPr="004D0A2C" w:rsidRDefault="004D0A2C" w:rsidP="004D0A2C">
      <w:pPr>
        <w:rPr>
          <w:rFonts w:ascii="Ebrima" w:hAnsi="Ebrima"/>
          <w:i/>
          <w:color w:val="0070C0"/>
          <w:sz w:val="32"/>
          <w:szCs w:val="28"/>
          <w:u w:val="single"/>
        </w:rPr>
      </w:pPr>
      <w:r w:rsidRPr="004D0A2C">
        <w:rPr>
          <w:rFonts w:ascii="Ebrima" w:hAnsi="Ebrima"/>
          <w:i/>
          <w:color w:val="0070C0"/>
          <w:sz w:val="32"/>
          <w:szCs w:val="28"/>
          <w:u w:val="single"/>
        </w:rPr>
        <w:t>Le beurre et la pâtisserie</w:t>
      </w:r>
    </w:p>
    <w:p w:rsidR="004D0A2C" w:rsidRDefault="004D0A2C" w:rsidP="004D0A2C">
      <w:pPr>
        <w:rPr>
          <w:rFonts w:ascii="Ebrima" w:hAnsi="Ebrima"/>
          <w:sz w:val="28"/>
          <w:szCs w:val="28"/>
        </w:rPr>
      </w:pPr>
    </w:p>
    <w:p w:rsidR="004D0A2C" w:rsidRPr="00467C49" w:rsidRDefault="004D0A2C" w:rsidP="004D0A2C">
      <w:pPr>
        <w:rPr>
          <w:rFonts w:ascii="Ebrima" w:hAnsi="Ebrima"/>
          <w:sz w:val="28"/>
          <w:szCs w:val="28"/>
        </w:rPr>
      </w:pPr>
      <w:r w:rsidRPr="00467C49">
        <w:rPr>
          <w:rFonts w:ascii="Ebrima" w:hAnsi="Ebrima"/>
          <w:sz w:val="28"/>
          <w:szCs w:val="28"/>
        </w:rPr>
        <w:t>« Beurre d’été » : point de fusion bas : beurre très malléable.</w:t>
      </w:r>
    </w:p>
    <w:p w:rsidR="004D0A2C" w:rsidRPr="00467C49" w:rsidRDefault="004D0A2C" w:rsidP="004D0A2C">
      <w:pPr>
        <w:rPr>
          <w:rFonts w:ascii="Ebrima" w:hAnsi="Ebrima"/>
          <w:sz w:val="28"/>
          <w:szCs w:val="28"/>
        </w:rPr>
      </w:pPr>
      <w:r w:rsidRPr="00467C49">
        <w:rPr>
          <w:rFonts w:ascii="Ebrima" w:hAnsi="Ebrima"/>
          <w:sz w:val="28"/>
          <w:szCs w:val="28"/>
        </w:rPr>
        <w:t>« Beurre d’hiver » : point de fusion élevé : beurre ferme de bonne plasticité.</w:t>
      </w:r>
    </w:p>
    <w:p w:rsidR="004D0A2C" w:rsidRPr="00467C49" w:rsidRDefault="004D0A2C" w:rsidP="004D0A2C">
      <w:pPr>
        <w:rPr>
          <w:rFonts w:ascii="Ebrima" w:hAnsi="Ebrima"/>
          <w:sz w:val="28"/>
          <w:szCs w:val="28"/>
        </w:rPr>
      </w:pPr>
    </w:p>
    <w:p w:rsidR="004D0A2C" w:rsidRPr="00467C49" w:rsidRDefault="004D0A2C" w:rsidP="004D0A2C">
      <w:pPr>
        <w:rPr>
          <w:rFonts w:ascii="Ebrima" w:hAnsi="Ebrima"/>
          <w:sz w:val="28"/>
          <w:szCs w:val="28"/>
        </w:rPr>
      </w:pPr>
      <w:r w:rsidRPr="00467C49">
        <w:rPr>
          <w:rFonts w:ascii="Ebrima" w:hAnsi="Ebrima"/>
          <w:sz w:val="28"/>
          <w:szCs w:val="28"/>
        </w:rPr>
        <w:t>Selon la fabrication, on choisit le beurre :</w:t>
      </w:r>
    </w:p>
    <w:p w:rsidR="004D0A2C" w:rsidRPr="00467C49" w:rsidRDefault="004D0A2C" w:rsidP="004D0A2C">
      <w:pPr>
        <w:rPr>
          <w:rFonts w:ascii="Ebrima" w:hAnsi="Ebrima"/>
          <w:sz w:val="28"/>
          <w:szCs w:val="28"/>
        </w:rPr>
      </w:pPr>
      <w:r w:rsidRPr="00467C49">
        <w:rPr>
          <w:rFonts w:ascii="Ebrima" w:hAnsi="Ebrima"/>
          <w:sz w:val="28"/>
          <w:szCs w:val="28"/>
        </w:rPr>
        <w:t>- Beurre à point de fusion bas, dit « beurre gras » : entre 30° et 32° pour les crèmes (au beurre, d’amandes).</w:t>
      </w:r>
    </w:p>
    <w:p w:rsidR="004D0A2C" w:rsidRPr="00467C49" w:rsidRDefault="004D0A2C" w:rsidP="004D0A2C">
      <w:pPr>
        <w:rPr>
          <w:rFonts w:ascii="Ebrima" w:hAnsi="Ebrima"/>
          <w:sz w:val="28"/>
          <w:szCs w:val="28"/>
        </w:rPr>
      </w:pPr>
      <w:r w:rsidRPr="00467C49">
        <w:rPr>
          <w:rFonts w:ascii="Ebrima" w:hAnsi="Ebrima"/>
          <w:sz w:val="28"/>
          <w:szCs w:val="28"/>
        </w:rPr>
        <w:t>- Beurre à point de fusion élevé, dit « beurre sec » : supérieur à 32°, atteignant parfois 45°, pour les pâtes (notamment, le tourage des feuilletages et croissants).</w:t>
      </w:r>
    </w:p>
    <w:p w:rsidR="004D0A2C" w:rsidRPr="00467C49" w:rsidRDefault="004D0A2C" w:rsidP="004D0A2C">
      <w:pPr>
        <w:rPr>
          <w:rFonts w:ascii="Ebrima" w:hAnsi="Ebrima"/>
          <w:sz w:val="28"/>
          <w:szCs w:val="28"/>
        </w:rPr>
      </w:pPr>
      <w:r w:rsidRPr="00467C49">
        <w:rPr>
          <w:rFonts w:ascii="Ebrima" w:hAnsi="Ebrima"/>
          <w:sz w:val="28"/>
          <w:szCs w:val="28"/>
        </w:rPr>
        <w:t>-en motte ou en pain (pour des beurres à structure homogène)</w:t>
      </w:r>
    </w:p>
    <w:p w:rsidR="004D0A2C" w:rsidRPr="00467C49" w:rsidRDefault="004D0A2C" w:rsidP="004D0A2C">
      <w:pPr>
        <w:rPr>
          <w:rFonts w:ascii="Ebrima" w:hAnsi="Ebrima"/>
          <w:sz w:val="28"/>
          <w:szCs w:val="28"/>
        </w:rPr>
      </w:pPr>
      <w:r w:rsidRPr="00467C49">
        <w:rPr>
          <w:rFonts w:ascii="Ebrima" w:hAnsi="Ebrima"/>
          <w:sz w:val="28"/>
          <w:szCs w:val="28"/>
        </w:rPr>
        <w:t>-ou encore en plaque (beurre avec beaucoup de plasticité) pour le tourage des pâtes.</w:t>
      </w:r>
    </w:p>
    <w:p w:rsidR="004D0A2C" w:rsidRPr="00467C49" w:rsidRDefault="004D0A2C" w:rsidP="004D0A2C">
      <w:pPr>
        <w:rPr>
          <w:rFonts w:ascii="Ebrima" w:hAnsi="Ebrima"/>
          <w:sz w:val="28"/>
          <w:szCs w:val="28"/>
        </w:rPr>
      </w:pPr>
    </w:p>
    <w:p w:rsidR="004D0A2C" w:rsidRPr="004D0A2C" w:rsidRDefault="004D0A2C" w:rsidP="004D0A2C">
      <w:pPr>
        <w:rPr>
          <w:rFonts w:ascii="Ebrima" w:hAnsi="Ebrima"/>
          <w:i/>
          <w:sz w:val="28"/>
          <w:szCs w:val="28"/>
          <w:u w:val="single"/>
        </w:rPr>
      </w:pPr>
      <w:r w:rsidRPr="004D0A2C">
        <w:rPr>
          <w:rFonts w:ascii="Ebrima" w:hAnsi="Ebrima"/>
          <w:i/>
          <w:sz w:val="28"/>
          <w:szCs w:val="28"/>
          <w:u w:val="single"/>
        </w:rPr>
        <w:t>Dans les fabrications :</w:t>
      </w:r>
    </w:p>
    <w:p w:rsidR="004D0A2C" w:rsidRPr="00467C49" w:rsidRDefault="004D0A2C" w:rsidP="004D0A2C">
      <w:pPr>
        <w:rPr>
          <w:rFonts w:ascii="Ebrima" w:hAnsi="Ebrima"/>
          <w:sz w:val="28"/>
          <w:szCs w:val="28"/>
        </w:rPr>
      </w:pPr>
      <w:r w:rsidRPr="00467C49">
        <w:rPr>
          <w:rFonts w:ascii="Ebrima" w:hAnsi="Ebrima"/>
          <w:sz w:val="28"/>
          <w:szCs w:val="28"/>
        </w:rPr>
        <w:t>Une noix de beurre apporte de l’onctuosité, une noisette évite les grumeaux dans la crème pâtissière, chocolat, dans les garnitures…, le beurre salé exalte la saveur.</w:t>
      </w:r>
    </w:p>
    <w:p w:rsidR="004D0A2C" w:rsidRDefault="004D0A2C">
      <w:pPr>
        <w:rPr>
          <w:rFonts w:ascii="Ebrima" w:hAnsi="Ebrima"/>
          <w:sz w:val="28"/>
          <w:szCs w:val="28"/>
        </w:rPr>
      </w:pPr>
    </w:p>
    <w:p w:rsidR="004D0A2C" w:rsidRDefault="004D0A2C">
      <w:pPr>
        <w:rPr>
          <w:rFonts w:ascii="Ebrima" w:hAnsi="Ebrima"/>
          <w:sz w:val="28"/>
          <w:szCs w:val="28"/>
        </w:rPr>
      </w:pPr>
    </w:p>
    <w:p w:rsidR="004D0A2C" w:rsidRDefault="004D0A2C">
      <w:pPr>
        <w:rPr>
          <w:rFonts w:ascii="Ebrima" w:hAnsi="Ebrima"/>
          <w:sz w:val="28"/>
          <w:szCs w:val="28"/>
        </w:rPr>
      </w:pPr>
    </w:p>
    <w:p w:rsidR="00A7097F" w:rsidRPr="004D0A2C" w:rsidRDefault="003075C9">
      <w:pPr>
        <w:rPr>
          <w:rFonts w:ascii="Ebrima" w:hAnsi="Ebrima"/>
          <w:i/>
          <w:color w:val="0070C0"/>
          <w:sz w:val="32"/>
          <w:szCs w:val="28"/>
          <w:u w:val="single"/>
        </w:rPr>
      </w:pPr>
      <w:r w:rsidRPr="004D0A2C">
        <w:rPr>
          <w:rFonts w:ascii="Ebrima" w:hAnsi="Ebrima"/>
          <w:i/>
          <w:color w:val="0070C0"/>
          <w:sz w:val="32"/>
          <w:szCs w:val="28"/>
          <w:u w:val="single"/>
        </w:rPr>
        <w:lastRenderedPageBreak/>
        <w:t>Rôle du beurre </w:t>
      </w:r>
    </w:p>
    <w:p w:rsidR="003075C9" w:rsidRPr="00467C49" w:rsidRDefault="003075C9">
      <w:pPr>
        <w:rPr>
          <w:rFonts w:ascii="Ebrima" w:hAnsi="Ebrima"/>
          <w:sz w:val="28"/>
          <w:szCs w:val="28"/>
        </w:rPr>
      </w:pPr>
    </w:p>
    <w:p w:rsidR="003075C9" w:rsidRPr="00467C49" w:rsidRDefault="003075C9">
      <w:pPr>
        <w:rPr>
          <w:rFonts w:ascii="Ebrima" w:hAnsi="Ebrima"/>
          <w:sz w:val="28"/>
          <w:szCs w:val="28"/>
        </w:rPr>
      </w:pPr>
      <w:r w:rsidRPr="004D0A2C">
        <w:rPr>
          <w:rFonts w:ascii="Ebrima" w:hAnsi="Ebrima"/>
          <w:i/>
          <w:sz w:val="28"/>
          <w:szCs w:val="28"/>
          <w:u w:val="single"/>
        </w:rPr>
        <w:t>Gustatif</w:t>
      </w:r>
      <w:r w:rsidRPr="00467C49">
        <w:rPr>
          <w:rFonts w:ascii="Ebrima" w:hAnsi="Ebrima"/>
          <w:sz w:val="28"/>
          <w:szCs w:val="28"/>
        </w:rPr>
        <w:t> : exhausse les sensations gustatives perçues en bouche. Fixe et relève les arômes (ex : arôme floraux). Apporte un goût lorsque chauffé à 150°C (beurre noisette). Adoucit et équilibre les saveurs de bases (ex : l’amer).</w:t>
      </w:r>
    </w:p>
    <w:p w:rsidR="003075C9" w:rsidRPr="00467C49" w:rsidRDefault="003075C9">
      <w:pPr>
        <w:rPr>
          <w:rFonts w:ascii="Ebrima" w:hAnsi="Ebrima"/>
          <w:sz w:val="28"/>
          <w:szCs w:val="28"/>
        </w:rPr>
      </w:pPr>
      <w:r w:rsidRPr="004D0A2C">
        <w:rPr>
          <w:rFonts w:ascii="Ebrima" w:hAnsi="Ebrima"/>
          <w:i/>
          <w:sz w:val="28"/>
          <w:szCs w:val="28"/>
          <w:u w:val="single"/>
        </w:rPr>
        <w:t>Isolant</w:t>
      </w:r>
      <w:r w:rsidRPr="00467C49">
        <w:rPr>
          <w:rFonts w:ascii="Ebrima" w:hAnsi="Ebrima"/>
          <w:sz w:val="28"/>
          <w:szCs w:val="28"/>
        </w:rPr>
        <w:t> : enrobe les grains d’amidon (imperméabilise la farine). Constitue des couches résistantes en fondant à la chaleur.</w:t>
      </w:r>
    </w:p>
    <w:p w:rsidR="003075C9" w:rsidRPr="00467C49" w:rsidRDefault="003075C9">
      <w:pPr>
        <w:rPr>
          <w:rFonts w:ascii="Ebrima" w:hAnsi="Ebrima"/>
          <w:sz w:val="28"/>
          <w:szCs w:val="28"/>
        </w:rPr>
      </w:pPr>
      <w:r w:rsidRPr="004D0A2C">
        <w:rPr>
          <w:rFonts w:ascii="Ebrima" w:hAnsi="Ebrima"/>
          <w:i/>
          <w:sz w:val="28"/>
          <w:szCs w:val="28"/>
          <w:u w:val="single"/>
        </w:rPr>
        <w:t>Liant</w:t>
      </w:r>
      <w:r w:rsidRPr="00467C49">
        <w:rPr>
          <w:rFonts w:ascii="Ebrima" w:hAnsi="Ebrima"/>
          <w:sz w:val="28"/>
          <w:szCs w:val="28"/>
        </w:rPr>
        <w:t> : résiste à la cuisson et unit la phase grasse et aqueuse.</w:t>
      </w:r>
    </w:p>
    <w:p w:rsidR="003075C9" w:rsidRPr="00467C49" w:rsidRDefault="003075C9">
      <w:pPr>
        <w:rPr>
          <w:rFonts w:ascii="Ebrima" w:hAnsi="Ebrima"/>
          <w:sz w:val="28"/>
          <w:szCs w:val="28"/>
        </w:rPr>
      </w:pPr>
      <w:r w:rsidRPr="004D0A2C">
        <w:rPr>
          <w:rFonts w:ascii="Ebrima" w:hAnsi="Ebrima"/>
          <w:i/>
          <w:sz w:val="28"/>
          <w:szCs w:val="28"/>
          <w:u w:val="single"/>
        </w:rPr>
        <w:t>Foisonnant</w:t>
      </w:r>
      <w:r w:rsidRPr="00467C49">
        <w:rPr>
          <w:rFonts w:ascii="Ebrima" w:hAnsi="Ebrima"/>
          <w:sz w:val="28"/>
          <w:szCs w:val="28"/>
        </w:rPr>
        <w:t> : facilite l’aération en emprisonnant les bulles d’air.</w:t>
      </w:r>
    </w:p>
    <w:p w:rsidR="003075C9" w:rsidRPr="00467C49" w:rsidRDefault="003075C9">
      <w:pPr>
        <w:rPr>
          <w:rFonts w:ascii="Ebrima" w:hAnsi="Ebrima"/>
          <w:sz w:val="28"/>
          <w:szCs w:val="28"/>
        </w:rPr>
      </w:pPr>
      <w:r w:rsidRPr="004D0A2C">
        <w:rPr>
          <w:rFonts w:ascii="Ebrima" w:hAnsi="Ebrima"/>
          <w:i/>
          <w:sz w:val="28"/>
          <w:szCs w:val="28"/>
          <w:u w:val="single"/>
        </w:rPr>
        <w:t>Colorant</w:t>
      </w:r>
      <w:r w:rsidRPr="00467C49">
        <w:rPr>
          <w:rFonts w:ascii="Ebrima" w:hAnsi="Ebrima"/>
          <w:sz w:val="28"/>
          <w:szCs w:val="28"/>
        </w:rPr>
        <w:t> : apporte un effet de blanchiment aux produits travaillés. Donne une couleur appétissante s’il est tracé au carotène. Brunit le lactose et les protéines lorsque suffisamment cuit.</w:t>
      </w:r>
    </w:p>
    <w:p w:rsidR="003075C9" w:rsidRPr="00467C49" w:rsidRDefault="003075C9">
      <w:pPr>
        <w:rPr>
          <w:rFonts w:ascii="Ebrima" w:hAnsi="Ebrima"/>
          <w:sz w:val="28"/>
          <w:szCs w:val="28"/>
        </w:rPr>
      </w:pPr>
      <w:r w:rsidRPr="004D0A2C">
        <w:rPr>
          <w:rFonts w:ascii="Ebrima" w:hAnsi="Ebrima"/>
          <w:i/>
          <w:sz w:val="28"/>
          <w:szCs w:val="28"/>
          <w:u w:val="single"/>
        </w:rPr>
        <w:t>Conservant</w:t>
      </w:r>
      <w:r w:rsidRPr="00467C49">
        <w:rPr>
          <w:rFonts w:ascii="Ebrima" w:hAnsi="Ebrima"/>
          <w:sz w:val="28"/>
          <w:szCs w:val="28"/>
        </w:rPr>
        <w:t> : évite le dessèchement en fixant l’eau dans divers produits.</w:t>
      </w:r>
    </w:p>
    <w:p w:rsidR="003075C9" w:rsidRPr="00467C49" w:rsidRDefault="003075C9">
      <w:pPr>
        <w:rPr>
          <w:rFonts w:ascii="Ebrima" w:hAnsi="Ebrima"/>
          <w:sz w:val="28"/>
          <w:szCs w:val="28"/>
        </w:rPr>
      </w:pPr>
      <w:r w:rsidRPr="004D0A2C">
        <w:rPr>
          <w:rFonts w:ascii="Ebrima" w:hAnsi="Ebrima"/>
          <w:i/>
          <w:sz w:val="28"/>
          <w:szCs w:val="28"/>
          <w:u w:val="single"/>
        </w:rPr>
        <w:t>Graissant</w:t>
      </w:r>
      <w:r w:rsidRPr="00467C49">
        <w:rPr>
          <w:rFonts w:ascii="Ebrima" w:hAnsi="Ebrima"/>
          <w:sz w:val="28"/>
          <w:szCs w:val="28"/>
        </w:rPr>
        <w:t> : permet l’anti adhésion et le démoulage de produits cuits. Enrobe les produits en facilitant la cuisson (beurre clarifié).</w:t>
      </w:r>
    </w:p>
    <w:p w:rsidR="003075C9" w:rsidRPr="00467C49" w:rsidRDefault="003075C9">
      <w:pPr>
        <w:rPr>
          <w:rFonts w:ascii="Ebrima" w:hAnsi="Ebrima"/>
          <w:sz w:val="28"/>
          <w:szCs w:val="28"/>
        </w:rPr>
      </w:pPr>
      <w:r w:rsidRPr="004D0A2C">
        <w:rPr>
          <w:rFonts w:ascii="Ebrima" w:hAnsi="Ebrima"/>
          <w:i/>
          <w:sz w:val="28"/>
          <w:szCs w:val="28"/>
          <w:u w:val="single"/>
        </w:rPr>
        <w:t>Texturant</w:t>
      </w:r>
      <w:r w:rsidRPr="00467C49">
        <w:rPr>
          <w:rFonts w:ascii="Ebrima" w:hAnsi="Ebrima"/>
          <w:sz w:val="28"/>
          <w:szCs w:val="28"/>
        </w:rPr>
        <w:t> : confère une texture fondante (selon son point de fusion). Donne une onctuosité en enrobant les particules</w:t>
      </w:r>
      <w:r w:rsidR="00621CEC" w:rsidRPr="00467C49">
        <w:rPr>
          <w:rFonts w:ascii="Ebrima" w:hAnsi="Ebrima"/>
          <w:sz w:val="28"/>
          <w:szCs w:val="28"/>
        </w:rPr>
        <w:t xml:space="preserve"> d’aliment. Apporte un moelleux incomparable aux pâtes cuites. Attribue de la souplesse aux préparations décoratives. Est stable, lisse et tartinable à température ambiante (beurre tendre). Reste plastique à température ambiante (ne se déchire pas ou ramolli peu) selon le type de beurre employé (concentré, fractionné).</w:t>
      </w:r>
    </w:p>
    <w:p w:rsidR="00621CEC" w:rsidRPr="00467C49" w:rsidRDefault="00621CEC">
      <w:pPr>
        <w:rPr>
          <w:rFonts w:ascii="Ebrima" w:hAnsi="Ebrima"/>
          <w:sz w:val="28"/>
          <w:szCs w:val="28"/>
        </w:rPr>
      </w:pPr>
    </w:p>
    <w:p w:rsidR="004D0A2C" w:rsidRDefault="004D0A2C">
      <w:pPr>
        <w:rPr>
          <w:rFonts w:ascii="Ebrima" w:hAnsi="Ebrima"/>
          <w:sz w:val="28"/>
          <w:szCs w:val="28"/>
        </w:rPr>
      </w:pPr>
    </w:p>
    <w:p w:rsidR="004D0A2C" w:rsidRPr="00467C49" w:rsidRDefault="004D0A2C" w:rsidP="004D0A2C">
      <w:pPr>
        <w:rPr>
          <w:rFonts w:ascii="Ebrima" w:hAnsi="Ebrima"/>
          <w:i/>
          <w:color w:val="002060"/>
          <w:sz w:val="44"/>
          <w:u w:val="single"/>
        </w:rPr>
      </w:pPr>
      <w:r>
        <w:rPr>
          <w:rFonts w:ascii="Ebrima" w:hAnsi="Ebrima"/>
          <w:i/>
          <w:color w:val="002060"/>
          <w:sz w:val="44"/>
          <w:u w:val="single"/>
        </w:rPr>
        <w:t>Les autres matières grasses</w:t>
      </w:r>
    </w:p>
    <w:p w:rsidR="004D0A2C" w:rsidRDefault="004D0A2C">
      <w:pPr>
        <w:rPr>
          <w:rFonts w:ascii="Ebrima" w:hAnsi="Ebrima"/>
          <w:sz w:val="28"/>
          <w:szCs w:val="28"/>
        </w:rPr>
      </w:pPr>
    </w:p>
    <w:p w:rsidR="00284689" w:rsidRPr="00284689" w:rsidRDefault="00284689" w:rsidP="00284689">
      <w:pPr>
        <w:rPr>
          <w:rFonts w:ascii="Ebrima" w:hAnsi="Ebrima"/>
          <w:i/>
          <w:color w:val="0070C0"/>
          <w:sz w:val="32"/>
          <w:szCs w:val="28"/>
          <w:u w:val="single"/>
        </w:rPr>
      </w:pPr>
      <w:r w:rsidRPr="00284689">
        <w:rPr>
          <w:rFonts w:ascii="Ebrima" w:hAnsi="Ebrima"/>
          <w:i/>
          <w:color w:val="0070C0"/>
          <w:sz w:val="32"/>
          <w:szCs w:val="28"/>
          <w:u w:val="single"/>
        </w:rPr>
        <w:t>Définition </w:t>
      </w:r>
    </w:p>
    <w:p w:rsidR="00284689" w:rsidRDefault="00284689" w:rsidP="00284689">
      <w:pPr>
        <w:rPr>
          <w:rFonts w:ascii="Ebrima" w:hAnsi="Ebrima"/>
          <w:i/>
          <w:color w:val="0070C0"/>
          <w:sz w:val="28"/>
          <w:szCs w:val="28"/>
          <w:u w:val="single"/>
        </w:rPr>
      </w:pPr>
    </w:p>
    <w:p w:rsidR="00284689" w:rsidRDefault="00284689" w:rsidP="00284689">
      <w:pPr>
        <w:rPr>
          <w:rFonts w:ascii="Ebrima" w:hAnsi="Ebrima"/>
          <w:sz w:val="28"/>
          <w:szCs w:val="28"/>
        </w:rPr>
      </w:pPr>
      <w:r w:rsidRPr="00284689">
        <w:rPr>
          <w:rFonts w:ascii="Ebrima" w:hAnsi="Ebrima"/>
          <w:i/>
          <w:sz w:val="28"/>
          <w:szCs w:val="28"/>
          <w:u w:val="single"/>
        </w:rPr>
        <w:t>Les huiles alimentaires</w:t>
      </w:r>
      <w:r w:rsidRPr="00467C49">
        <w:rPr>
          <w:rFonts w:ascii="Ebrima" w:hAnsi="Ebrima"/>
          <w:sz w:val="28"/>
          <w:szCs w:val="28"/>
        </w:rPr>
        <w:t xml:space="preserve"> sont des corps gras extraits de fruits ou de graines oléagineuses pour les huiles oléagineuses, ou de la fonte de tissus d’animaux pour les huiles animales. Il y a deux catégories d’huiles : les </w:t>
      </w:r>
      <w:r w:rsidRPr="00467C49">
        <w:rPr>
          <w:rFonts w:ascii="Ebrima" w:hAnsi="Ebrima"/>
          <w:sz w:val="28"/>
          <w:szCs w:val="28"/>
        </w:rPr>
        <w:lastRenderedPageBreak/>
        <w:t>huiles fluides (la majorité), liquide à 20°C et les huiles concrètes, pâteuses ou solides à 20°C.</w:t>
      </w:r>
    </w:p>
    <w:p w:rsidR="00284689" w:rsidRDefault="00284689" w:rsidP="00284689">
      <w:pPr>
        <w:rPr>
          <w:rFonts w:ascii="Ebrima" w:hAnsi="Ebrima"/>
          <w:sz w:val="28"/>
          <w:szCs w:val="28"/>
        </w:rPr>
      </w:pPr>
    </w:p>
    <w:p w:rsidR="00284689" w:rsidRPr="00467C49" w:rsidRDefault="00284689" w:rsidP="00284689">
      <w:pPr>
        <w:rPr>
          <w:rFonts w:ascii="Ebrima" w:hAnsi="Ebrima"/>
          <w:sz w:val="28"/>
          <w:szCs w:val="28"/>
        </w:rPr>
      </w:pPr>
      <w:r w:rsidRPr="00284689">
        <w:rPr>
          <w:rFonts w:ascii="Ebrima" w:hAnsi="Ebrima"/>
          <w:i/>
          <w:sz w:val="28"/>
          <w:szCs w:val="28"/>
          <w:u w:val="single"/>
        </w:rPr>
        <w:t>La dénomination « Margarine »</w:t>
      </w:r>
      <w:r w:rsidRPr="00467C49">
        <w:rPr>
          <w:rFonts w:ascii="Ebrima" w:hAnsi="Ebrima"/>
          <w:sz w:val="28"/>
          <w:szCs w:val="28"/>
        </w:rPr>
        <w:t xml:space="preserve"> est réservée au produit obtenu par un mélange de matière grasse, d’eau ou de lait qui se présent sous la forme d’une émulsion renfermant au moins 80g de MG pour 100G de produit fini (dont au plus 3% d’origine laitière).</w:t>
      </w:r>
    </w:p>
    <w:p w:rsidR="00284689" w:rsidRPr="00467C49" w:rsidRDefault="00284689" w:rsidP="00284689">
      <w:pPr>
        <w:rPr>
          <w:rFonts w:ascii="Ebrima" w:hAnsi="Ebrima"/>
          <w:sz w:val="28"/>
          <w:szCs w:val="28"/>
        </w:rPr>
      </w:pPr>
      <w:r w:rsidRPr="00467C49">
        <w:rPr>
          <w:rFonts w:ascii="Ebrima" w:hAnsi="Ebrima"/>
          <w:sz w:val="28"/>
          <w:szCs w:val="28"/>
        </w:rPr>
        <w:t xml:space="preserve"> La dénomination « Margarine allégée » est réservée à l’émulsion contenant entre 60 et 62g de MG. </w:t>
      </w:r>
    </w:p>
    <w:p w:rsidR="00284689" w:rsidRPr="00467C49" w:rsidRDefault="00284689" w:rsidP="00284689">
      <w:pPr>
        <w:rPr>
          <w:rFonts w:ascii="Ebrima" w:hAnsi="Ebrima"/>
          <w:sz w:val="28"/>
          <w:szCs w:val="28"/>
        </w:rPr>
      </w:pPr>
      <w:r w:rsidRPr="00467C49">
        <w:rPr>
          <w:rFonts w:ascii="Ebrima" w:hAnsi="Ebrima"/>
          <w:sz w:val="28"/>
          <w:szCs w:val="28"/>
        </w:rPr>
        <w:t>La dénomination « Margarine à faible teneur de MG » (ou « Demi-Margarine », ou « </w:t>
      </w:r>
      <w:proofErr w:type="spellStart"/>
      <w:r w:rsidRPr="00467C49">
        <w:rPr>
          <w:rFonts w:ascii="Ebrima" w:hAnsi="Ebrima"/>
          <w:sz w:val="28"/>
          <w:szCs w:val="28"/>
        </w:rPr>
        <w:t>Minarine</w:t>
      </w:r>
      <w:proofErr w:type="spellEnd"/>
      <w:r w:rsidRPr="00467C49">
        <w:rPr>
          <w:rFonts w:ascii="Ebrima" w:hAnsi="Ebrima"/>
          <w:sz w:val="28"/>
          <w:szCs w:val="28"/>
        </w:rPr>
        <w:t> ») est réservée à l’émulsion contenant entre 39 et 41% de MG. Elle peut être additionné de gélatine, amidon ou fécule.</w:t>
      </w:r>
    </w:p>
    <w:p w:rsidR="00284689" w:rsidRPr="00467C49" w:rsidRDefault="00284689" w:rsidP="00284689">
      <w:pPr>
        <w:rPr>
          <w:rFonts w:ascii="Ebrima" w:hAnsi="Ebrima"/>
          <w:sz w:val="28"/>
          <w:szCs w:val="28"/>
        </w:rPr>
      </w:pPr>
      <w:r w:rsidRPr="00467C49">
        <w:rPr>
          <w:rFonts w:ascii="Ebrima" w:hAnsi="Ebrima"/>
          <w:sz w:val="28"/>
          <w:szCs w:val="28"/>
        </w:rPr>
        <w:t>La dénomination « Matière grasse à tartiner » est réservée à l’émulsion contenant en dessous de 39% de MG. Elle peut être additionnée de gélatine, amidon ou fécule.</w:t>
      </w:r>
    </w:p>
    <w:p w:rsidR="00284689" w:rsidRPr="00467C49" w:rsidRDefault="00284689" w:rsidP="00284689">
      <w:pPr>
        <w:rPr>
          <w:rFonts w:ascii="Ebrima" w:hAnsi="Ebrima"/>
          <w:sz w:val="28"/>
          <w:szCs w:val="28"/>
        </w:rPr>
      </w:pPr>
    </w:p>
    <w:p w:rsidR="00284689" w:rsidRDefault="00284689">
      <w:pPr>
        <w:rPr>
          <w:rFonts w:ascii="Ebrima" w:hAnsi="Ebrima"/>
          <w:i/>
          <w:color w:val="0070C0"/>
          <w:sz w:val="32"/>
          <w:szCs w:val="28"/>
          <w:u w:val="single"/>
        </w:rPr>
      </w:pPr>
    </w:p>
    <w:p w:rsidR="00621CEC" w:rsidRPr="004D0A2C" w:rsidRDefault="00621CEC">
      <w:pPr>
        <w:rPr>
          <w:rFonts w:ascii="Ebrima" w:hAnsi="Ebrima"/>
          <w:i/>
          <w:color w:val="0070C0"/>
          <w:sz w:val="32"/>
          <w:szCs w:val="28"/>
          <w:u w:val="single"/>
        </w:rPr>
      </w:pPr>
      <w:r w:rsidRPr="004D0A2C">
        <w:rPr>
          <w:rFonts w:ascii="Ebrima" w:hAnsi="Ebrima"/>
          <w:i/>
          <w:color w:val="0070C0"/>
          <w:sz w:val="32"/>
          <w:szCs w:val="28"/>
          <w:u w:val="single"/>
        </w:rPr>
        <w:t>Les origines des autres matières grasses</w:t>
      </w:r>
    </w:p>
    <w:p w:rsidR="00621CEC" w:rsidRPr="00467C49" w:rsidRDefault="00621CEC">
      <w:pPr>
        <w:rPr>
          <w:rFonts w:ascii="Ebrima" w:hAnsi="Ebrima"/>
          <w:sz w:val="28"/>
          <w:szCs w:val="28"/>
        </w:rPr>
      </w:pPr>
    </w:p>
    <w:p w:rsidR="00621CEC" w:rsidRPr="00467C49" w:rsidRDefault="00621CEC">
      <w:pPr>
        <w:rPr>
          <w:rFonts w:ascii="Ebrima" w:hAnsi="Ebrima"/>
          <w:sz w:val="28"/>
          <w:szCs w:val="28"/>
        </w:rPr>
      </w:pPr>
      <w:r w:rsidRPr="00467C49">
        <w:rPr>
          <w:rFonts w:ascii="Ebrima" w:hAnsi="Ebrima"/>
          <w:sz w:val="28"/>
          <w:szCs w:val="28"/>
        </w:rPr>
        <w:t>Les matières grasses que nous utilisons en pâtisserie sont d’origine animale (beurre, saindoux, suif…) ou végétale (huiles d’arachide, de palme, beurre de cacao…), voir mixte (margarine). On peut trouver des corps gras sous trois formes : liquide, pâteuse et solide.</w:t>
      </w:r>
    </w:p>
    <w:p w:rsidR="005833BE" w:rsidRPr="00284689" w:rsidRDefault="005833BE">
      <w:pPr>
        <w:rPr>
          <w:rFonts w:ascii="Ebrima" w:hAnsi="Ebrima"/>
          <w:sz w:val="28"/>
          <w:szCs w:val="28"/>
        </w:rPr>
      </w:pPr>
    </w:p>
    <w:p w:rsidR="00284689" w:rsidRPr="00284689" w:rsidRDefault="00284689" w:rsidP="00284689">
      <w:pPr>
        <w:rPr>
          <w:rFonts w:ascii="Ebrima" w:hAnsi="Ebrima"/>
          <w:i/>
          <w:sz w:val="28"/>
          <w:szCs w:val="28"/>
          <w:u w:val="single"/>
        </w:rPr>
      </w:pPr>
      <w:r w:rsidRPr="00284689">
        <w:rPr>
          <w:rFonts w:ascii="Ebrima" w:hAnsi="Ebrima"/>
          <w:i/>
          <w:sz w:val="28"/>
          <w:szCs w:val="28"/>
          <w:u w:val="single"/>
        </w:rPr>
        <w:t>Plantes donnants des huiles fluides</w:t>
      </w:r>
      <w:r w:rsidRPr="00284689">
        <w:rPr>
          <w:rFonts w:ascii="Ebrima" w:hAnsi="Ebrima"/>
          <w:i/>
          <w:sz w:val="28"/>
          <w:szCs w:val="28"/>
        </w:rPr>
        <w:t xml:space="preserve"> : </w:t>
      </w:r>
      <w:r w:rsidRPr="00284689">
        <w:rPr>
          <w:rFonts w:ascii="Ebrima" w:hAnsi="Ebrima"/>
          <w:sz w:val="28"/>
          <w:szCs w:val="28"/>
        </w:rPr>
        <w:t>Arachide</w:t>
      </w:r>
      <w:r w:rsidRPr="00467C49">
        <w:rPr>
          <w:rFonts w:ascii="Ebrima" w:hAnsi="Ebrima"/>
          <w:sz w:val="28"/>
          <w:szCs w:val="28"/>
        </w:rPr>
        <w:t xml:space="preserve"> (cacahuète), Colza, Maïs, Olive (olives noires), Pépins de raisin (tiré du marc de raisin), Soja, Tournesol</w:t>
      </w:r>
    </w:p>
    <w:p w:rsidR="00284689" w:rsidRPr="00284689" w:rsidRDefault="00284689" w:rsidP="00284689">
      <w:pPr>
        <w:rPr>
          <w:rFonts w:ascii="Ebrima" w:hAnsi="Ebrima"/>
          <w:i/>
          <w:sz w:val="28"/>
          <w:szCs w:val="28"/>
          <w:u w:val="single"/>
        </w:rPr>
      </w:pPr>
      <w:r w:rsidRPr="00284689">
        <w:rPr>
          <w:rFonts w:ascii="Ebrima" w:hAnsi="Ebrima"/>
          <w:i/>
          <w:sz w:val="28"/>
          <w:szCs w:val="28"/>
          <w:u w:val="single"/>
        </w:rPr>
        <w:t>Plantes oléagineuses donnant des huiles concrètes </w:t>
      </w:r>
      <w:r w:rsidRPr="00284689">
        <w:rPr>
          <w:rFonts w:ascii="Ebrima" w:hAnsi="Ebrima"/>
          <w:i/>
          <w:sz w:val="28"/>
          <w:szCs w:val="28"/>
        </w:rPr>
        <w:t xml:space="preserve">: </w:t>
      </w:r>
      <w:r w:rsidRPr="00284689">
        <w:rPr>
          <w:rFonts w:ascii="Ebrima" w:hAnsi="Ebrima"/>
          <w:sz w:val="28"/>
          <w:szCs w:val="28"/>
        </w:rPr>
        <w:t>Coprah</w:t>
      </w:r>
      <w:r w:rsidRPr="00467C49">
        <w:rPr>
          <w:rFonts w:ascii="Ebrima" w:hAnsi="Ebrima"/>
          <w:sz w:val="28"/>
          <w:szCs w:val="28"/>
        </w:rPr>
        <w:t xml:space="preserve"> (noix de coco), Palme et palmiste.</w:t>
      </w:r>
    </w:p>
    <w:p w:rsidR="00284689" w:rsidRPr="00284689" w:rsidRDefault="00284689" w:rsidP="00284689">
      <w:pPr>
        <w:rPr>
          <w:rFonts w:ascii="Ebrima" w:hAnsi="Ebrima"/>
          <w:i/>
          <w:sz w:val="28"/>
          <w:szCs w:val="28"/>
          <w:u w:val="single"/>
        </w:rPr>
      </w:pPr>
      <w:r w:rsidRPr="00284689">
        <w:rPr>
          <w:rFonts w:ascii="Ebrima" w:hAnsi="Ebrima"/>
          <w:i/>
          <w:sz w:val="28"/>
          <w:szCs w:val="28"/>
          <w:u w:val="single"/>
        </w:rPr>
        <w:t>Huiles animales </w:t>
      </w:r>
      <w:r w:rsidRPr="00284689">
        <w:rPr>
          <w:rFonts w:ascii="Ebrima" w:hAnsi="Ebrima"/>
          <w:i/>
          <w:sz w:val="28"/>
          <w:szCs w:val="28"/>
        </w:rPr>
        <w:t xml:space="preserve">: </w:t>
      </w:r>
      <w:r w:rsidRPr="00284689">
        <w:rPr>
          <w:rFonts w:ascii="Ebrima" w:hAnsi="Ebrima"/>
          <w:sz w:val="28"/>
          <w:szCs w:val="28"/>
        </w:rPr>
        <w:t>Sain</w:t>
      </w:r>
      <w:r w:rsidRPr="00467C49">
        <w:rPr>
          <w:rFonts w:ascii="Ebrima" w:hAnsi="Ebrima"/>
          <w:sz w:val="28"/>
          <w:szCs w:val="28"/>
        </w:rPr>
        <w:t>doux (graisse de porc), Poissons (harengs, menhadens, pilchards, anchois…)</w:t>
      </w:r>
    </w:p>
    <w:p w:rsidR="00284689" w:rsidRDefault="00284689">
      <w:pPr>
        <w:rPr>
          <w:rFonts w:ascii="Ebrima" w:hAnsi="Ebrima"/>
          <w:sz w:val="28"/>
          <w:szCs w:val="28"/>
        </w:rPr>
      </w:pPr>
    </w:p>
    <w:p w:rsidR="00284689" w:rsidRPr="00467C49" w:rsidRDefault="00284689">
      <w:pPr>
        <w:rPr>
          <w:rFonts w:ascii="Ebrima" w:hAnsi="Ebrima"/>
          <w:sz w:val="28"/>
          <w:szCs w:val="28"/>
        </w:rPr>
      </w:pPr>
    </w:p>
    <w:p w:rsidR="005833BE" w:rsidRPr="004D0A2C" w:rsidRDefault="005833BE">
      <w:pPr>
        <w:rPr>
          <w:rFonts w:ascii="Ebrima" w:hAnsi="Ebrima"/>
          <w:i/>
          <w:color w:val="0070C0"/>
          <w:sz w:val="32"/>
          <w:szCs w:val="28"/>
          <w:u w:val="single"/>
        </w:rPr>
      </w:pPr>
      <w:r w:rsidRPr="004D0A2C">
        <w:rPr>
          <w:rFonts w:ascii="Ebrima" w:hAnsi="Ebrima"/>
          <w:i/>
          <w:color w:val="0070C0"/>
          <w:sz w:val="32"/>
          <w:szCs w:val="28"/>
          <w:u w:val="single"/>
        </w:rPr>
        <w:t>Décoder l’étiquetage pour effectuer des choix raisonnés</w:t>
      </w:r>
    </w:p>
    <w:p w:rsidR="005833BE" w:rsidRPr="00467C49" w:rsidRDefault="005833BE">
      <w:pPr>
        <w:rPr>
          <w:rFonts w:ascii="Ebrima" w:hAnsi="Ebrima"/>
          <w:sz w:val="28"/>
          <w:szCs w:val="28"/>
        </w:rPr>
      </w:pPr>
    </w:p>
    <w:p w:rsidR="005833BE" w:rsidRPr="00467C49" w:rsidRDefault="005833BE">
      <w:pPr>
        <w:rPr>
          <w:rFonts w:ascii="Ebrima" w:hAnsi="Ebrima"/>
          <w:sz w:val="28"/>
          <w:szCs w:val="28"/>
        </w:rPr>
      </w:pPr>
      <w:r w:rsidRPr="004D0A2C">
        <w:rPr>
          <w:rFonts w:ascii="Ebrima" w:hAnsi="Ebrima"/>
          <w:i/>
          <w:sz w:val="28"/>
          <w:szCs w:val="28"/>
        </w:rPr>
        <w:t>Huile pour assaisonnement</w:t>
      </w:r>
      <w:r w:rsidRPr="00467C49">
        <w:rPr>
          <w:rFonts w:ascii="Ebrima" w:hAnsi="Ebrima"/>
          <w:sz w:val="28"/>
          <w:szCs w:val="28"/>
        </w:rPr>
        <w:t> : doit être utilisée à froid. C’est le cas des huiles riches en acides gras polyinsaturés. Exemple : huile de soja, colza et de noix.</w:t>
      </w:r>
    </w:p>
    <w:p w:rsidR="005833BE" w:rsidRPr="00467C49" w:rsidRDefault="005833BE">
      <w:pPr>
        <w:rPr>
          <w:rFonts w:ascii="Ebrima" w:hAnsi="Ebrima"/>
          <w:sz w:val="28"/>
          <w:szCs w:val="28"/>
        </w:rPr>
      </w:pPr>
      <w:r w:rsidRPr="004D0A2C">
        <w:rPr>
          <w:rFonts w:ascii="Ebrima" w:hAnsi="Ebrima"/>
          <w:i/>
          <w:sz w:val="28"/>
          <w:szCs w:val="28"/>
        </w:rPr>
        <w:t>Huile pour friture </w:t>
      </w:r>
      <w:r w:rsidRPr="00467C49">
        <w:rPr>
          <w:rFonts w:ascii="Ebrima" w:hAnsi="Ebrima"/>
          <w:sz w:val="28"/>
          <w:szCs w:val="28"/>
        </w:rPr>
        <w:t>: doit résister aux hautes températures. C’est le cas des huiles riches en acides gras saturés. Exemple : huile de coprah, de palme et de palmiste.</w:t>
      </w:r>
    </w:p>
    <w:p w:rsidR="005833BE" w:rsidRPr="00467C49" w:rsidRDefault="005833BE">
      <w:pPr>
        <w:rPr>
          <w:rFonts w:ascii="Ebrima" w:hAnsi="Ebrima"/>
          <w:sz w:val="28"/>
          <w:szCs w:val="28"/>
        </w:rPr>
      </w:pPr>
      <w:r w:rsidRPr="004D0A2C">
        <w:rPr>
          <w:rFonts w:ascii="Ebrima" w:hAnsi="Ebrima"/>
          <w:i/>
          <w:sz w:val="28"/>
          <w:szCs w:val="28"/>
        </w:rPr>
        <w:t>Huile pour friture et assaisonnement</w:t>
      </w:r>
      <w:r w:rsidRPr="00467C49">
        <w:rPr>
          <w:rFonts w:ascii="Ebrima" w:hAnsi="Ebrima"/>
          <w:sz w:val="28"/>
          <w:szCs w:val="28"/>
        </w:rPr>
        <w:t xml:space="preserve"> : doit convenir à froid et en cuisson. C’est le cas des huiles riches en acides gras polyinsaturés et </w:t>
      </w:r>
      <w:r w:rsidR="00467C49" w:rsidRPr="00467C49">
        <w:rPr>
          <w:rFonts w:ascii="Ebrima" w:hAnsi="Ebrima"/>
          <w:sz w:val="28"/>
          <w:szCs w:val="28"/>
        </w:rPr>
        <w:t>mono insaturés</w:t>
      </w:r>
      <w:r w:rsidRPr="00467C49">
        <w:rPr>
          <w:rFonts w:ascii="Ebrima" w:hAnsi="Ebrima"/>
          <w:sz w:val="28"/>
          <w:szCs w:val="28"/>
        </w:rPr>
        <w:t>. Exemple : huile d’arachide, de maïs et de tournesol.</w:t>
      </w:r>
    </w:p>
    <w:p w:rsidR="005833BE" w:rsidRPr="00467C49" w:rsidRDefault="005833BE">
      <w:pPr>
        <w:rPr>
          <w:rFonts w:ascii="Ebrima" w:hAnsi="Ebrima"/>
          <w:sz w:val="28"/>
          <w:szCs w:val="28"/>
        </w:rPr>
      </w:pPr>
      <w:r w:rsidRPr="004D0A2C">
        <w:rPr>
          <w:rFonts w:ascii="Ebrima" w:hAnsi="Ebrima"/>
          <w:i/>
          <w:sz w:val="28"/>
          <w:szCs w:val="28"/>
        </w:rPr>
        <w:t>Huile de …</w:t>
      </w:r>
      <w:r w:rsidRPr="00467C49">
        <w:rPr>
          <w:rFonts w:ascii="Ebrima" w:hAnsi="Ebrima"/>
          <w:sz w:val="28"/>
          <w:szCs w:val="28"/>
        </w:rPr>
        <w:t> : doit être raffinée à partir d’un seul fruit (ou d’une seule graine).</w:t>
      </w:r>
    </w:p>
    <w:p w:rsidR="005833BE" w:rsidRPr="00467C49" w:rsidRDefault="005833BE">
      <w:pPr>
        <w:rPr>
          <w:rFonts w:ascii="Ebrima" w:hAnsi="Ebrima"/>
          <w:sz w:val="28"/>
          <w:szCs w:val="28"/>
        </w:rPr>
      </w:pPr>
      <w:r w:rsidRPr="004D0A2C">
        <w:rPr>
          <w:rFonts w:ascii="Ebrima" w:hAnsi="Ebrima"/>
          <w:i/>
          <w:sz w:val="28"/>
          <w:szCs w:val="28"/>
        </w:rPr>
        <w:t>Huile végétale</w:t>
      </w:r>
      <w:r w:rsidRPr="00467C49">
        <w:rPr>
          <w:rFonts w:ascii="Ebrima" w:hAnsi="Ebrima"/>
          <w:sz w:val="28"/>
          <w:szCs w:val="28"/>
        </w:rPr>
        <w:t> : doit être composée d’un mélange de plusieurs huiles raffinées.</w:t>
      </w:r>
    </w:p>
    <w:p w:rsidR="005833BE" w:rsidRPr="00467C49" w:rsidRDefault="005833BE">
      <w:pPr>
        <w:rPr>
          <w:rFonts w:ascii="Ebrima" w:hAnsi="Ebrima"/>
          <w:sz w:val="28"/>
          <w:szCs w:val="28"/>
        </w:rPr>
      </w:pPr>
      <w:r w:rsidRPr="004D0A2C">
        <w:rPr>
          <w:rFonts w:ascii="Ebrima" w:hAnsi="Ebrima"/>
          <w:i/>
          <w:sz w:val="28"/>
          <w:szCs w:val="28"/>
        </w:rPr>
        <w:t>Huile vierge de …</w:t>
      </w:r>
      <w:r w:rsidRPr="00467C49">
        <w:rPr>
          <w:rFonts w:ascii="Ebrima" w:hAnsi="Ebrima"/>
          <w:sz w:val="28"/>
          <w:szCs w:val="28"/>
        </w:rPr>
        <w:t> : doit être obtenue par pression à froid (sans aucun traitement chimique).</w:t>
      </w:r>
    </w:p>
    <w:p w:rsidR="005833BE" w:rsidRPr="00467C49" w:rsidRDefault="005833BE">
      <w:pPr>
        <w:rPr>
          <w:rFonts w:ascii="Ebrima" w:hAnsi="Ebrima"/>
          <w:sz w:val="28"/>
          <w:szCs w:val="28"/>
        </w:rPr>
      </w:pPr>
      <w:r w:rsidRPr="004D0A2C">
        <w:rPr>
          <w:rFonts w:ascii="Ebrima" w:hAnsi="Ebrima"/>
          <w:i/>
          <w:sz w:val="28"/>
          <w:szCs w:val="28"/>
        </w:rPr>
        <w:t>Allégée ou à teneur réduite en matière grasse</w:t>
      </w:r>
      <w:r w:rsidRPr="00467C49">
        <w:rPr>
          <w:rFonts w:ascii="Ebrima" w:hAnsi="Ebrima"/>
          <w:sz w:val="28"/>
          <w:szCs w:val="28"/>
        </w:rPr>
        <w:t> : graisses de consistance solide à la température de 20°C dont la teneur en matières grasses entre 41 et 62%.</w:t>
      </w:r>
    </w:p>
    <w:p w:rsidR="005833BE" w:rsidRPr="00467C49" w:rsidRDefault="005833BE">
      <w:pPr>
        <w:rPr>
          <w:rFonts w:ascii="Ebrima" w:hAnsi="Ebrima"/>
          <w:sz w:val="28"/>
          <w:szCs w:val="28"/>
        </w:rPr>
      </w:pPr>
      <w:r w:rsidRPr="004D0A2C">
        <w:rPr>
          <w:rFonts w:ascii="Ebrima" w:hAnsi="Ebrima"/>
          <w:i/>
          <w:sz w:val="28"/>
          <w:szCs w:val="28"/>
        </w:rPr>
        <w:t>Légère ou light ou à faible teneur en matière grasse</w:t>
      </w:r>
      <w:r w:rsidRPr="00467C49">
        <w:rPr>
          <w:rFonts w:ascii="Ebrima" w:hAnsi="Ebrima"/>
          <w:sz w:val="28"/>
          <w:szCs w:val="28"/>
        </w:rPr>
        <w:t> : graisses de consistance solide à la température de 20°C dont la teneur en matières grasses est inférieure ou égale à 41%.</w:t>
      </w:r>
    </w:p>
    <w:p w:rsidR="005833BE" w:rsidRPr="00467C49" w:rsidRDefault="005833BE">
      <w:pPr>
        <w:rPr>
          <w:rFonts w:ascii="Ebrima" w:hAnsi="Ebrima"/>
          <w:sz w:val="28"/>
          <w:szCs w:val="28"/>
        </w:rPr>
      </w:pPr>
      <w:r w:rsidRPr="00284689">
        <w:rPr>
          <w:rFonts w:ascii="Ebrima" w:hAnsi="Ebrima"/>
          <w:i/>
          <w:sz w:val="28"/>
          <w:szCs w:val="28"/>
        </w:rPr>
        <w:t>Matière grasse laitière à tartine à X % de MG</w:t>
      </w:r>
      <w:r w:rsidRPr="00467C49">
        <w:rPr>
          <w:rFonts w:ascii="Ebrima" w:hAnsi="Ebrima"/>
          <w:sz w:val="28"/>
          <w:szCs w:val="28"/>
        </w:rPr>
        <w:t> : graisses de consistance solide à la température de 20°C contenant un pourcentage de matière grasse laitière inclus entre 10% et 80%.</w:t>
      </w:r>
    </w:p>
    <w:p w:rsidR="005833BE" w:rsidRPr="00467C49" w:rsidRDefault="005833BE">
      <w:pPr>
        <w:rPr>
          <w:rFonts w:ascii="Ebrima" w:hAnsi="Ebrima"/>
          <w:sz w:val="28"/>
          <w:szCs w:val="28"/>
        </w:rPr>
      </w:pPr>
      <w:r w:rsidRPr="00284689">
        <w:rPr>
          <w:rFonts w:ascii="Ebrima" w:hAnsi="Ebrima"/>
          <w:i/>
          <w:sz w:val="28"/>
          <w:szCs w:val="28"/>
        </w:rPr>
        <w:t>Valeur énergétique réduite </w:t>
      </w:r>
      <w:r w:rsidRPr="00467C49">
        <w:rPr>
          <w:rFonts w:ascii="Ebrima" w:hAnsi="Ebrima"/>
          <w:sz w:val="28"/>
          <w:szCs w:val="28"/>
        </w:rPr>
        <w:t xml:space="preserve">: la valeur </w:t>
      </w:r>
      <w:r w:rsidR="00467C49" w:rsidRPr="00467C49">
        <w:rPr>
          <w:rFonts w:ascii="Ebrima" w:hAnsi="Ebrima"/>
          <w:sz w:val="28"/>
          <w:szCs w:val="28"/>
        </w:rPr>
        <w:t>énergétique</w:t>
      </w:r>
      <w:r w:rsidRPr="00467C49">
        <w:rPr>
          <w:rFonts w:ascii="Ebrima" w:hAnsi="Ebrima"/>
          <w:sz w:val="28"/>
          <w:szCs w:val="28"/>
        </w:rPr>
        <w:t xml:space="preserve"> est réduite d’au moins 30%.</w:t>
      </w:r>
    </w:p>
    <w:p w:rsidR="005833BE" w:rsidRPr="00467C49" w:rsidRDefault="005833BE">
      <w:pPr>
        <w:rPr>
          <w:rFonts w:ascii="Ebrima" w:hAnsi="Ebrima"/>
          <w:sz w:val="28"/>
          <w:szCs w:val="28"/>
        </w:rPr>
      </w:pPr>
      <w:r w:rsidRPr="00284689">
        <w:rPr>
          <w:rFonts w:ascii="Ebrima" w:hAnsi="Ebrima"/>
          <w:i/>
          <w:sz w:val="28"/>
          <w:szCs w:val="28"/>
        </w:rPr>
        <w:t>Faible teneur en graisses saturées </w:t>
      </w:r>
      <w:r w:rsidRPr="00467C49">
        <w:rPr>
          <w:rFonts w:ascii="Ebrima" w:hAnsi="Ebrima"/>
          <w:sz w:val="28"/>
          <w:szCs w:val="28"/>
        </w:rPr>
        <w:t xml:space="preserve">: le total des acides gras saturés et des acides gras </w:t>
      </w:r>
      <w:r w:rsidR="00467C49" w:rsidRPr="00467C49">
        <w:rPr>
          <w:rFonts w:ascii="Ebrima" w:hAnsi="Ebrima"/>
          <w:sz w:val="28"/>
          <w:szCs w:val="28"/>
        </w:rPr>
        <w:t>Trans</w:t>
      </w:r>
      <w:r w:rsidRPr="00467C49">
        <w:rPr>
          <w:rFonts w:ascii="Ebrima" w:hAnsi="Ebrima"/>
          <w:sz w:val="28"/>
          <w:szCs w:val="28"/>
        </w:rPr>
        <w:t xml:space="preserve"> contenus dans le produit n’est pas supérieure à 1,5g par 100g de solide (ou à 0,75g par 100Ml d’huiles fluides).</w:t>
      </w:r>
    </w:p>
    <w:p w:rsidR="005833BE" w:rsidRPr="00467C49" w:rsidRDefault="005833BE">
      <w:pPr>
        <w:rPr>
          <w:rFonts w:ascii="Ebrima" w:hAnsi="Ebrima"/>
          <w:sz w:val="28"/>
          <w:szCs w:val="28"/>
        </w:rPr>
      </w:pPr>
      <w:r w:rsidRPr="00284689">
        <w:rPr>
          <w:rFonts w:ascii="Ebrima" w:hAnsi="Ebrima"/>
          <w:i/>
          <w:sz w:val="28"/>
          <w:szCs w:val="28"/>
        </w:rPr>
        <w:t>Sans graisse saturés</w:t>
      </w:r>
      <w:r w:rsidRPr="00467C49">
        <w:rPr>
          <w:rFonts w:ascii="Ebrima" w:hAnsi="Ebrima"/>
          <w:sz w:val="28"/>
          <w:szCs w:val="28"/>
        </w:rPr>
        <w:t xml:space="preserve"> : le total des acides gras saturés et des acides gras </w:t>
      </w:r>
      <w:r w:rsidR="00467C49" w:rsidRPr="00467C49">
        <w:rPr>
          <w:rFonts w:ascii="Ebrima" w:hAnsi="Ebrima"/>
          <w:sz w:val="28"/>
          <w:szCs w:val="28"/>
        </w:rPr>
        <w:t>Trans</w:t>
      </w:r>
      <w:r w:rsidRPr="00467C49">
        <w:rPr>
          <w:rFonts w:ascii="Ebrima" w:hAnsi="Ebrima"/>
          <w:sz w:val="28"/>
          <w:szCs w:val="28"/>
        </w:rPr>
        <w:t xml:space="preserve"> n’excède pas 0,1%.</w:t>
      </w:r>
    </w:p>
    <w:p w:rsidR="005833BE" w:rsidRPr="00467C49" w:rsidRDefault="005833BE">
      <w:pPr>
        <w:rPr>
          <w:rFonts w:ascii="Ebrima" w:hAnsi="Ebrima"/>
          <w:sz w:val="28"/>
          <w:szCs w:val="28"/>
        </w:rPr>
      </w:pPr>
      <w:r w:rsidRPr="00284689">
        <w:rPr>
          <w:rFonts w:ascii="Ebrima" w:hAnsi="Ebrima"/>
          <w:i/>
          <w:sz w:val="28"/>
          <w:szCs w:val="28"/>
        </w:rPr>
        <w:lastRenderedPageBreak/>
        <w:t>A teneur garantie en acides gras essentiels</w:t>
      </w:r>
      <w:r w:rsidRPr="00467C49">
        <w:rPr>
          <w:rFonts w:ascii="Ebrima" w:hAnsi="Ebrima"/>
          <w:sz w:val="28"/>
          <w:szCs w:val="28"/>
        </w:rPr>
        <w:t> : les acides gras essentiels (AGE) représente plus de 50% des acides gras totaux (à exprimer sur l’étiquetage en g par 100g ou par 100Ml) et ils ont une teneur particulière en vitamines A et E.</w:t>
      </w:r>
    </w:p>
    <w:p w:rsidR="005833BE" w:rsidRPr="00467C49" w:rsidRDefault="005833BE">
      <w:pPr>
        <w:rPr>
          <w:rFonts w:ascii="Ebrima" w:hAnsi="Ebrima"/>
          <w:sz w:val="28"/>
          <w:szCs w:val="28"/>
        </w:rPr>
      </w:pPr>
      <w:r w:rsidRPr="00284689">
        <w:rPr>
          <w:rFonts w:ascii="Ebrima" w:hAnsi="Ebrima"/>
          <w:i/>
          <w:sz w:val="28"/>
          <w:szCs w:val="28"/>
        </w:rPr>
        <w:t>Contient des OGM ou produits à partir d’OGM</w:t>
      </w:r>
      <w:r w:rsidRPr="00467C49">
        <w:rPr>
          <w:rFonts w:ascii="Ebrima" w:hAnsi="Ebrima"/>
          <w:sz w:val="28"/>
          <w:szCs w:val="28"/>
        </w:rPr>
        <w:t> : le produit en contient plus de 0,9%.</w:t>
      </w:r>
    </w:p>
    <w:p w:rsidR="005833BE" w:rsidRDefault="005833BE">
      <w:pPr>
        <w:rPr>
          <w:rFonts w:ascii="Ebrima" w:hAnsi="Ebrima"/>
          <w:sz w:val="28"/>
          <w:szCs w:val="28"/>
        </w:rPr>
      </w:pPr>
    </w:p>
    <w:p w:rsidR="00284689" w:rsidRPr="00467C49" w:rsidRDefault="00284689">
      <w:pPr>
        <w:rPr>
          <w:rFonts w:ascii="Ebrima" w:hAnsi="Ebrima"/>
          <w:sz w:val="28"/>
          <w:szCs w:val="28"/>
        </w:rPr>
      </w:pPr>
    </w:p>
    <w:p w:rsidR="005833BE" w:rsidRPr="00284689" w:rsidRDefault="000529B4">
      <w:pPr>
        <w:rPr>
          <w:rFonts w:ascii="Ebrima" w:hAnsi="Ebrima"/>
          <w:i/>
          <w:color w:val="0070C0"/>
          <w:sz w:val="32"/>
          <w:szCs w:val="28"/>
          <w:u w:val="single"/>
        </w:rPr>
      </w:pPr>
      <w:r w:rsidRPr="00284689">
        <w:rPr>
          <w:rFonts w:ascii="Ebrima" w:hAnsi="Ebrima"/>
          <w:i/>
          <w:color w:val="0070C0"/>
          <w:sz w:val="32"/>
          <w:szCs w:val="28"/>
          <w:u w:val="single"/>
        </w:rPr>
        <w:t xml:space="preserve">Conditions </w:t>
      </w:r>
      <w:r w:rsidR="00284689">
        <w:rPr>
          <w:rFonts w:ascii="Ebrima" w:hAnsi="Ebrima"/>
          <w:i/>
          <w:color w:val="0070C0"/>
          <w:sz w:val="32"/>
          <w:szCs w:val="28"/>
          <w:u w:val="single"/>
        </w:rPr>
        <w:t>d</w:t>
      </w:r>
      <w:r w:rsidRPr="00284689">
        <w:rPr>
          <w:rFonts w:ascii="Ebrima" w:hAnsi="Ebrima"/>
          <w:i/>
          <w:color w:val="0070C0"/>
          <w:sz w:val="32"/>
          <w:szCs w:val="28"/>
          <w:u w:val="single"/>
        </w:rPr>
        <w:t>e stockage et de conservation des autres matières grasses</w:t>
      </w:r>
    </w:p>
    <w:p w:rsidR="000529B4" w:rsidRPr="00467C49" w:rsidRDefault="000529B4">
      <w:pPr>
        <w:rPr>
          <w:rFonts w:ascii="Ebrima" w:hAnsi="Ebrima"/>
          <w:sz w:val="28"/>
          <w:szCs w:val="28"/>
        </w:rPr>
      </w:pPr>
    </w:p>
    <w:p w:rsidR="000529B4" w:rsidRPr="00467C49" w:rsidRDefault="000529B4">
      <w:pPr>
        <w:rPr>
          <w:rFonts w:ascii="Ebrima" w:hAnsi="Ebrima"/>
          <w:sz w:val="28"/>
          <w:szCs w:val="28"/>
        </w:rPr>
      </w:pPr>
      <w:r w:rsidRPr="00284689">
        <w:rPr>
          <w:rFonts w:ascii="Ebrima" w:hAnsi="Ebrima"/>
          <w:i/>
          <w:sz w:val="28"/>
          <w:szCs w:val="28"/>
        </w:rPr>
        <w:t>Dans un emballage opaque et hermétique</w:t>
      </w:r>
      <w:r w:rsidRPr="00467C49">
        <w:rPr>
          <w:rFonts w:ascii="Ebrima" w:hAnsi="Ebrima"/>
          <w:sz w:val="28"/>
          <w:szCs w:val="28"/>
        </w:rPr>
        <w:t> : stocker à l’abri de l’air et de la lumière pour éviter qu’elles ne s’oxydent et ne rancissent.</w:t>
      </w:r>
    </w:p>
    <w:p w:rsidR="000529B4" w:rsidRPr="00467C49" w:rsidRDefault="000529B4">
      <w:pPr>
        <w:rPr>
          <w:rFonts w:ascii="Ebrima" w:hAnsi="Ebrima"/>
          <w:sz w:val="28"/>
          <w:szCs w:val="28"/>
        </w:rPr>
      </w:pPr>
      <w:r w:rsidRPr="00284689">
        <w:rPr>
          <w:rFonts w:ascii="Ebrima" w:hAnsi="Ebrima"/>
          <w:i/>
          <w:sz w:val="28"/>
          <w:szCs w:val="28"/>
        </w:rPr>
        <w:t xml:space="preserve">Dans un </w:t>
      </w:r>
      <w:r w:rsidR="00467C49" w:rsidRPr="00284689">
        <w:rPr>
          <w:rFonts w:ascii="Ebrima" w:hAnsi="Ebrima"/>
          <w:i/>
          <w:sz w:val="28"/>
          <w:szCs w:val="28"/>
        </w:rPr>
        <w:t>emballage</w:t>
      </w:r>
      <w:r w:rsidRPr="00284689">
        <w:rPr>
          <w:rFonts w:ascii="Ebrima" w:hAnsi="Ebrima"/>
          <w:i/>
          <w:sz w:val="28"/>
          <w:szCs w:val="28"/>
        </w:rPr>
        <w:t xml:space="preserve"> bien identifié</w:t>
      </w:r>
      <w:r w:rsidRPr="00467C49">
        <w:rPr>
          <w:rFonts w:ascii="Ebrima" w:hAnsi="Ebrima"/>
          <w:sz w:val="28"/>
          <w:szCs w:val="28"/>
        </w:rPr>
        <w:t> : respecter les dates de péremption indiquées.</w:t>
      </w:r>
    </w:p>
    <w:p w:rsidR="000529B4" w:rsidRPr="00467C49" w:rsidRDefault="000529B4">
      <w:pPr>
        <w:rPr>
          <w:rFonts w:ascii="Ebrima" w:hAnsi="Ebrima"/>
          <w:sz w:val="28"/>
          <w:szCs w:val="28"/>
        </w:rPr>
      </w:pPr>
      <w:r w:rsidRPr="00284689">
        <w:rPr>
          <w:rFonts w:ascii="Ebrima" w:hAnsi="Ebrima"/>
          <w:i/>
          <w:sz w:val="28"/>
          <w:szCs w:val="28"/>
        </w:rPr>
        <w:t>Dans un endroit plutôt frais mais pas humide</w:t>
      </w:r>
      <w:r w:rsidRPr="00467C49">
        <w:rPr>
          <w:rFonts w:ascii="Ebrima" w:hAnsi="Ebrima"/>
          <w:sz w:val="28"/>
          <w:szCs w:val="28"/>
        </w:rPr>
        <w:t> : bien refermer les emballages ou contenant après chaque usage pour prévenir leur dégradation.</w:t>
      </w:r>
    </w:p>
    <w:p w:rsidR="000529B4" w:rsidRPr="00467C49" w:rsidRDefault="000529B4">
      <w:pPr>
        <w:rPr>
          <w:rFonts w:ascii="Ebrima" w:hAnsi="Ebrima"/>
          <w:sz w:val="28"/>
          <w:szCs w:val="28"/>
        </w:rPr>
      </w:pPr>
      <w:r w:rsidRPr="00284689">
        <w:rPr>
          <w:rFonts w:ascii="Ebrima" w:hAnsi="Ebrima"/>
          <w:i/>
          <w:sz w:val="28"/>
          <w:szCs w:val="28"/>
        </w:rPr>
        <w:t>Dans un emballage hermétique</w:t>
      </w:r>
      <w:r w:rsidRPr="00467C49">
        <w:rPr>
          <w:rFonts w:ascii="Ebrima" w:hAnsi="Ebrima"/>
          <w:sz w:val="28"/>
          <w:szCs w:val="28"/>
        </w:rPr>
        <w:t> : pour préserver leurs qualités et saveurs car les corps gras captent facilement les odeurs.</w:t>
      </w:r>
    </w:p>
    <w:p w:rsidR="000529B4" w:rsidRPr="00467C49" w:rsidRDefault="000529B4">
      <w:pPr>
        <w:rPr>
          <w:rFonts w:ascii="Ebrima" w:hAnsi="Ebrima"/>
          <w:sz w:val="28"/>
          <w:szCs w:val="28"/>
        </w:rPr>
      </w:pPr>
      <w:r w:rsidRPr="00284689">
        <w:rPr>
          <w:rFonts w:ascii="Ebrima" w:hAnsi="Ebrima"/>
          <w:i/>
          <w:sz w:val="28"/>
          <w:szCs w:val="28"/>
        </w:rPr>
        <w:t>A la bonne température</w:t>
      </w:r>
      <w:r w:rsidRPr="00467C49">
        <w:rPr>
          <w:rFonts w:ascii="Ebrima" w:hAnsi="Ebrima"/>
          <w:sz w:val="28"/>
          <w:szCs w:val="28"/>
        </w:rPr>
        <w:t> : éviter les variations, qui nuisent à leur gout et conservation.</w:t>
      </w:r>
    </w:p>
    <w:p w:rsidR="000529B4" w:rsidRPr="00467C49" w:rsidRDefault="000529B4">
      <w:pPr>
        <w:rPr>
          <w:rFonts w:ascii="Ebrima" w:hAnsi="Ebrima"/>
          <w:sz w:val="28"/>
          <w:szCs w:val="28"/>
        </w:rPr>
      </w:pPr>
      <w:r w:rsidRPr="00284689">
        <w:rPr>
          <w:rFonts w:ascii="Ebrima" w:hAnsi="Ebrima"/>
          <w:i/>
          <w:sz w:val="28"/>
          <w:szCs w:val="28"/>
        </w:rPr>
        <w:t>Faire la rotation des stocks</w:t>
      </w:r>
      <w:r w:rsidRPr="00467C49">
        <w:rPr>
          <w:rFonts w:ascii="Ebrima" w:hAnsi="Ebrima"/>
          <w:sz w:val="28"/>
          <w:szCs w:val="28"/>
        </w:rPr>
        <w:t> : en pensant à utiliser en premier les produits les plus anciens.</w:t>
      </w:r>
    </w:p>
    <w:p w:rsidR="000529B4" w:rsidRPr="00467C49" w:rsidRDefault="000529B4">
      <w:pPr>
        <w:rPr>
          <w:rFonts w:ascii="Ebrima" w:hAnsi="Ebrima"/>
          <w:sz w:val="28"/>
          <w:szCs w:val="28"/>
        </w:rPr>
      </w:pPr>
      <w:r w:rsidRPr="00284689">
        <w:rPr>
          <w:rFonts w:ascii="Ebrima" w:hAnsi="Ebrima"/>
          <w:i/>
          <w:sz w:val="28"/>
          <w:szCs w:val="28"/>
        </w:rPr>
        <w:t>Filtrer les bains de friture</w:t>
      </w:r>
      <w:r w:rsidRPr="00467C49">
        <w:rPr>
          <w:rFonts w:ascii="Ebrima" w:hAnsi="Ebrima"/>
          <w:sz w:val="28"/>
          <w:szCs w:val="28"/>
        </w:rPr>
        <w:t xml:space="preserve"> : pour les débarrasser de </w:t>
      </w:r>
      <w:r w:rsidR="00467C49" w:rsidRPr="00467C49">
        <w:rPr>
          <w:rFonts w:ascii="Ebrima" w:hAnsi="Ebrima"/>
          <w:sz w:val="28"/>
          <w:szCs w:val="28"/>
        </w:rPr>
        <w:t>leurs impuretés</w:t>
      </w:r>
      <w:r w:rsidRPr="00467C49">
        <w:rPr>
          <w:rFonts w:ascii="Ebrima" w:hAnsi="Ebrima"/>
          <w:sz w:val="28"/>
          <w:szCs w:val="28"/>
        </w:rPr>
        <w:t xml:space="preserve"> et contrôler la qualité de la graisse à la cuisson.</w:t>
      </w:r>
    </w:p>
    <w:p w:rsidR="000529B4" w:rsidRPr="00467C49" w:rsidRDefault="00467C49">
      <w:pPr>
        <w:rPr>
          <w:rFonts w:ascii="Ebrima" w:hAnsi="Ebrima"/>
          <w:sz w:val="28"/>
          <w:szCs w:val="28"/>
        </w:rPr>
      </w:pPr>
      <w:r w:rsidRPr="00284689">
        <w:rPr>
          <w:rFonts w:ascii="Ebrima" w:hAnsi="Ebrima"/>
          <w:i/>
          <w:sz w:val="28"/>
          <w:szCs w:val="28"/>
        </w:rPr>
        <w:t>Vérifier</w:t>
      </w:r>
      <w:r w:rsidR="000529B4" w:rsidRPr="00284689">
        <w:rPr>
          <w:rFonts w:ascii="Ebrima" w:hAnsi="Ebrima"/>
          <w:i/>
          <w:sz w:val="28"/>
          <w:szCs w:val="28"/>
        </w:rPr>
        <w:t xml:space="preserve"> et respecter la DLUO</w:t>
      </w:r>
      <w:r w:rsidR="000529B4" w:rsidRPr="00467C49">
        <w:rPr>
          <w:rFonts w:ascii="Ebrima" w:hAnsi="Ebrima"/>
          <w:sz w:val="28"/>
          <w:szCs w:val="28"/>
        </w:rPr>
        <w:t> : ne pas conserver au-delà d’un an pour préserver pleinement les arômes.</w:t>
      </w:r>
    </w:p>
    <w:p w:rsidR="000529B4" w:rsidRPr="00467C49" w:rsidRDefault="000529B4">
      <w:pPr>
        <w:rPr>
          <w:rFonts w:ascii="Ebrima" w:hAnsi="Ebrima"/>
          <w:sz w:val="28"/>
          <w:szCs w:val="28"/>
        </w:rPr>
      </w:pPr>
      <w:r w:rsidRPr="00284689">
        <w:rPr>
          <w:rFonts w:ascii="Ebrima" w:hAnsi="Ebrima"/>
          <w:i/>
          <w:sz w:val="28"/>
          <w:szCs w:val="28"/>
        </w:rPr>
        <w:t>Stocker à environ +10°C</w:t>
      </w:r>
      <w:r w:rsidRPr="00467C49">
        <w:rPr>
          <w:rFonts w:ascii="Ebrima" w:hAnsi="Ebrima"/>
          <w:sz w:val="28"/>
          <w:szCs w:val="28"/>
        </w:rPr>
        <w:t> : pour les matières grasses solides.</w:t>
      </w:r>
    </w:p>
    <w:p w:rsidR="000529B4" w:rsidRPr="00467C49" w:rsidRDefault="000529B4">
      <w:pPr>
        <w:rPr>
          <w:rFonts w:ascii="Ebrima" w:hAnsi="Ebrima"/>
          <w:sz w:val="28"/>
          <w:szCs w:val="28"/>
        </w:rPr>
      </w:pPr>
      <w:r w:rsidRPr="00284689">
        <w:rPr>
          <w:rFonts w:ascii="Ebrima" w:hAnsi="Ebrima"/>
          <w:i/>
          <w:sz w:val="28"/>
          <w:szCs w:val="28"/>
        </w:rPr>
        <w:t>Stocker entre +15 et +18°C</w:t>
      </w:r>
      <w:r w:rsidRPr="00467C49">
        <w:rPr>
          <w:rFonts w:ascii="Ebrima" w:hAnsi="Ebrima"/>
          <w:sz w:val="28"/>
          <w:szCs w:val="28"/>
        </w:rPr>
        <w:t> : pour les huiles.</w:t>
      </w:r>
    </w:p>
    <w:p w:rsidR="000529B4" w:rsidRDefault="000529B4">
      <w:pPr>
        <w:rPr>
          <w:rFonts w:ascii="Ebrima" w:hAnsi="Ebrima"/>
          <w:sz w:val="28"/>
          <w:szCs w:val="28"/>
        </w:rPr>
      </w:pPr>
    </w:p>
    <w:p w:rsidR="00284689" w:rsidRPr="00467C49" w:rsidRDefault="00284689">
      <w:pPr>
        <w:rPr>
          <w:rFonts w:ascii="Ebrima" w:hAnsi="Ebrima"/>
          <w:sz w:val="28"/>
          <w:szCs w:val="28"/>
        </w:rPr>
      </w:pPr>
    </w:p>
    <w:p w:rsidR="00284689" w:rsidRPr="00284689" w:rsidRDefault="00284689">
      <w:pPr>
        <w:rPr>
          <w:rFonts w:ascii="Ebrima" w:hAnsi="Ebrima"/>
          <w:i/>
          <w:color w:val="0070C0"/>
          <w:sz w:val="32"/>
          <w:szCs w:val="28"/>
          <w:u w:val="single"/>
        </w:rPr>
      </w:pPr>
    </w:p>
    <w:p w:rsidR="000529B4" w:rsidRPr="00284689" w:rsidRDefault="000529B4">
      <w:pPr>
        <w:rPr>
          <w:rFonts w:ascii="Ebrima" w:hAnsi="Ebrima"/>
          <w:i/>
          <w:color w:val="0070C0"/>
          <w:sz w:val="32"/>
          <w:szCs w:val="28"/>
          <w:u w:val="single"/>
        </w:rPr>
      </w:pPr>
      <w:r w:rsidRPr="00284689">
        <w:rPr>
          <w:rFonts w:ascii="Ebrima" w:hAnsi="Ebrima"/>
          <w:i/>
          <w:color w:val="0070C0"/>
          <w:sz w:val="32"/>
          <w:szCs w:val="28"/>
          <w:u w:val="single"/>
        </w:rPr>
        <w:lastRenderedPageBreak/>
        <w:t>Les principales utilisations des autres matières grasses</w:t>
      </w:r>
    </w:p>
    <w:p w:rsidR="000529B4" w:rsidRPr="00467C49" w:rsidRDefault="000529B4">
      <w:pPr>
        <w:rPr>
          <w:rFonts w:ascii="Ebrima" w:hAnsi="Ebrima"/>
          <w:sz w:val="28"/>
          <w:szCs w:val="28"/>
        </w:rPr>
      </w:pPr>
    </w:p>
    <w:p w:rsidR="000529B4" w:rsidRPr="00467C49" w:rsidRDefault="000529B4">
      <w:pPr>
        <w:rPr>
          <w:rFonts w:ascii="Ebrima" w:hAnsi="Ebrima"/>
          <w:sz w:val="28"/>
          <w:szCs w:val="28"/>
        </w:rPr>
      </w:pPr>
      <w:r w:rsidRPr="00284689">
        <w:rPr>
          <w:rFonts w:ascii="Ebrima" w:hAnsi="Ebrima"/>
          <w:i/>
          <w:sz w:val="28"/>
          <w:szCs w:val="28"/>
          <w:u w:val="single"/>
        </w:rPr>
        <w:t>Saindoux</w:t>
      </w:r>
      <w:r w:rsidRPr="00467C49">
        <w:rPr>
          <w:rFonts w:ascii="Ebrima" w:hAnsi="Ebrima"/>
          <w:sz w:val="28"/>
          <w:szCs w:val="28"/>
        </w:rPr>
        <w:t> : le point de fusion est de 37°C environ, son point de fumée est de 210°C. Utilisations : friture (rissoles, beignets), pâte friable (tartes, pâtés).</w:t>
      </w:r>
    </w:p>
    <w:p w:rsidR="000529B4" w:rsidRPr="00467C49" w:rsidRDefault="000529B4">
      <w:pPr>
        <w:rPr>
          <w:rFonts w:ascii="Ebrima" w:hAnsi="Ebrima"/>
          <w:sz w:val="28"/>
          <w:szCs w:val="28"/>
        </w:rPr>
      </w:pPr>
      <w:r w:rsidRPr="00284689">
        <w:rPr>
          <w:rFonts w:ascii="Ebrima" w:hAnsi="Ebrima"/>
          <w:i/>
          <w:sz w:val="28"/>
          <w:szCs w:val="28"/>
          <w:u w:val="single"/>
        </w:rPr>
        <w:t>Huile d’arachide</w:t>
      </w:r>
      <w:r w:rsidRPr="00467C49">
        <w:rPr>
          <w:rFonts w:ascii="Ebrima" w:hAnsi="Ebrima"/>
          <w:sz w:val="28"/>
          <w:szCs w:val="28"/>
        </w:rPr>
        <w:t xml:space="preserve"> : le point de fusion est d’environ 0°C, son point de fumée est de 220°C. Utilisations : assaisonnement (spécialité africaine), friture (beignets, accras), pâte montée (cakes, </w:t>
      </w:r>
      <w:r w:rsidR="00467C49" w:rsidRPr="00467C49">
        <w:rPr>
          <w:rFonts w:ascii="Ebrima" w:hAnsi="Ebrima"/>
          <w:sz w:val="28"/>
          <w:szCs w:val="28"/>
        </w:rPr>
        <w:t>petits fours</w:t>
      </w:r>
      <w:r w:rsidRPr="00467C49">
        <w:rPr>
          <w:rFonts w:ascii="Ebrima" w:hAnsi="Ebrima"/>
          <w:sz w:val="28"/>
          <w:szCs w:val="28"/>
        </w:rPr>
        <w:t>).</w:t>
      </w:r>
    </w:p>
    <w:p w:rsidR="000529B4" w:rsidRPr="00467C49" w:rsidRDefault="000529B4">
      <w:pPr>
        <w:rPr>
          <w:rFonts w:ascii="Ebrima" w:hAnsi="Ebrima"/>
          <w:sz w:val="28"/>
          <w:szCs w:val="28"/>
        </w:rPr>
      </w:pPr>
      <w:r w:rsidRPr="00284689">
        <w:rPr>
          <w:rFonts w:ascii="Ebrima" w:hAnsi="Ebrima"/>
          <w:i/>
          <w:sz w:val="28"/>
          <w:szCs w:val="28"/>
          <w:u w:val="single"/>
        </w:rPr>
        <w:t>Huile de colza</w:t>
      </w:r>
      <w:r w:rsidRPr="00467C49">
        <w:rPr>
          <w:rFonts w:ascii="Ebrima" w:hAnsi="Ebrima"/>
          <w:sz w:val="28"/>
          <w:szCs w:val="28"/>
        </w:rPr>
        <w:t> : le point de fusion est entre 0 et -12°C, son point de fumée est de 110°C (vierge) ou de 170°C. Utilisations : assaisonnement (sauces froides), pâte montée (gâteaux de voyage).</w:t>
      </w:r>
    </w:p>
    <w:p w:rsidR="000529B4" w:rsidRPr="00467C49" w:rsidRDefault="000529B4">
      <w:pPr>
        <w:rPr>
          <w:rFonts w:ascii="Ebrima" w:hAnsi="Ebrima"/>
          <w:sz w:val="28"/>
          <w:szCs w:val="28"/>
        </w:rPr>
      </w:pPr>
      <w:r w:rsidRPr="00284689">
        <w:rPr>
          <w:rFonts w:ascii="Ebrima" w:hAnsi="Ebrima"/>
          <w:i/>
          <w:sz w:val="28"/>
          <w:szCs w:val="28"/>
          <w:u w:val="single"/>
        </w:rPr>
        <w:t>Huile de maïs</w:t>
      </w:r>
      <w:r w:rsidRPr="00467C49">
        <w:rPr>
          <w:rFonts w:ascii="Ebrima" w:hAnsi="Ebrima"/>
          <w:sz w:val="28"/>
          <w:szCs w:val="28"/>
        </w:rPr>
        <w:t> : le point de fusion est entre -10 et -20°C, son point de fumée est de 170°C. Utilisations : assaisonnement (sauces salades), friture (beignets, popcorn).</w:t>
      </w:r>
    </w:p>
    <w:p w:rsidR="000529B4" w:rsidRPr="00467C49" w:rsidRDefault="000529B4">
      <w:pPr>
        <w:rPr>
          <w:rFonts w:ascii="Ebrima" w:hAnsi="Ebrima"/>
          <w:sz w:val="28"/>
          <w:szCs w:val="28"/>
        </w:rPr>
      </w:pPr>
      <w:r w:rsidRPr="00284689">
        <w:rPr>
          <w:rFonts w:ascii="Ebrima" w:hAnsi="Ebrima"/>
          <w:i/>
          <w:sz w:val="28"/>
          <w:szCs w:val="28"/>
          <w:u w:val="single"/>
        </w:rPr>
        <w:t>Huile de noisette</w:t>
      </w:r>
      <w:r w:rsidRPr="00467C49">
        <w:rPr>
          <w:rFonts w:ascii="Ebrima" w:hAnsi="Ebrima"/>
          <w:sz w:val="28"/>
          <w:szCs w:val="28"/>
        </w:rPr>
        <w:t> : le point de fusion est de -10°C environ, son point de fumée est de 140°C. Utilisations : assaisonnement (crèmes, ganaches</w:t>
      </w:r>
      <w:r w:rsidR="004E4BC4" w:rsidRPr="00467C49">
        <w:rPr>
          <w:rFonts w:ascii="Ebrima" w:hAnsi="Ebrima"/>
          <w:sz w:val="28"/>
          <w:szCs w:val="28"/>
        </w:rPr>
        <w:t xml:space="preserve">), </w:t>
      </w:r>
      <w:r w:rsidR="006B1890" w:rsidRPr="00467C49">
        <w:rPr>
          <w:rFonts w:ascii="Ebrima" w:hAnsi="Ebrima"/>
          <w:sz w:val="28"/>
          <w:szCs w:val="28"/>
        </w:rPr>
        <w:t xml:space="preserve">pâte friable (sablés, </w:t>
      </w:r>
      <w:r w:rsidR="00467C49" w:rsidRPr="00467C49">
        <w:rPr>
          <w:rFonts w:ascii="Ebrima" w:hAnsi="Ebrima"/>
          <w:sz w:val="28"/>
          <w:szCs w:val="28"/>
        </w:rPr>
        <w:t>petits fours</w:t>
      </w:r>
      <w:r w:rsidR="006B1890" w:rsidRPr="00467C49">
        <w:rPr>
          <w:rFonts w:ascii="Ebrima" w:hAnsi="Ebrima"/>
          <w:sz w:val="28"/>
          <w:szCs w:val="28"/>
        </w:rPr>
        <w:t>).</w:t>
      </w:r>
    </w:p>
    <w:p w:rsidR="006B1890" w:rsidRPr="00467C49" w:rsidRDefault="006B1890">
      <w:pPr>
        <w:rPr>
          <w:rFonts w:ascii="Ebrima" w:hAnsi="Ebrima"/>
          <w:sz w:val="28"/>
          <w:szCs w:val="28"/>
        </w:rPr>
      </w:pPr>
      <w:r w:rsidRPr="00284689">
        <w:rPr>
          <w:rFonts w:ascii="Ebrima" w:hAnsi="Ebrima"/>
          <w:i/>
          <w:sz w:val="28"/>
          <w:szCs w:val="28"/>
          <w:u w:val="single"/>
        </w:rPr>
        <w:t>Huile de noix</w:t>
      </w:r>
      <w:r w:rsidRPr="00467C49">
        <w:rPr>
          <w:rFonts w:ascii="Ebrima" w:hAnsi="Ebrima"/>
          <w:sz w:val="28"/>
          <w:szCs w:val="28"/>
        </w:rPr>
        <w:t> : le point de fusion est de -10°C environ, son point de fumée est de 140°C. Utilisations : assaisonnement (crèmes, chocolat), pâte montée (cakes, gâteaux de noix).</w:t>
      </w:r>
    </w:p>
    <w:p w:rsidR="00621CEC" w:rsidRPr="00467C49" w:rsidRDefault="006B1890">
      <w:pPr>
        <w:rPr>
          <w:rFonts w:ascii="Ebrima" w:hAnsi="Ebrima"/>
          <w:sz w:val="28"/>
          <w:szCs w:val="28"/>
        </w:rPr>
      </w:pPr>
      <w:r w:rsidRPr="00284689">
        <w:rPr>
          <w:rFonts w:ascii="Ebrima" w:hAnsi="Ebrima"/>
          <w:i/>
          <w:sz w:val="28"/>
          <w:szCs w:val="28"/>
          <w:u w:val="single"/>
        </w:rPr>
        <w:t>Huile d’olive</w:t>
      </w:r>
      <w:r w:rsidRPr="00467C49">
        <w:rPr>
          <w:rFonts w:ascii="Ebrima" w:hAnsi="Ebrima"/>
          <w:sz w:val="28"/>
          <w:szCs w:val="28"/>
        </w:rPr>
        <w:t> : son point de fusion est entre 8 et -6°C, son point de fumée est de160°C (vierge) et de 210°C. Utilisations : assaisonnement (glaces, marinades), friture (cuisson de fruits, crêpes).</w:t>
      </w:r>
    </w:p>
    <w:p w:rsidR="006B1890" w:rsidRPr="00467C49" w:rsidRDefault="006B1890">
      <w:pPr>
        <w:rPr>
          <w:rFonts w:ascii="Ebrima" w:hAnsi="Ebrima"/>
          <w:sz w:val="28"/>
          <w:szCs w:val="28"/>
        </w:rPr>
      </w:pPr>
      <w:r w:rsidRPr="00284689">
        <w:rPr>
          <w:rFonts w:ascii="Ebrima" w:hAnsi="Ebrima"/>
          <w:i/>
          <w:sz w:val="28"/>
          <w:szCs w:val="28"/>
          <w:u w:val="single"/>
        </w:rPr>
        <w:t>Huile de pépins de raisin</w:t>
      </w:r>
      <w:r w:rsidRPr="00467C49">
        <w:rPr>
          <w:rFonts w:ascii="Ebrima" w:hAnsi="Ebrima"/>
          <w:sz w:val="28"/>
          <w:szCs w:val="28"/>
        </w:rPr>
        <w:t> : son point de fusion est entre 0 et -10°C, son point de fumée est de 150°C. Utilisations : assaisonnement (cuisine diététique), friture (cuisson longue : compotée).</w:t>
      </w:r>
    </w:p>
    <w:p w:rsidR="006B1890" w:rsidRPr="00467C49" w:rsidRDefault="006B1890">
      <w:pPr>
        <w:rPr>
          <w:rFonts w:ascii="Ebrima" w:hAnsi="Ebrima"/>
          <w:sz w:val="28"/>
          <w:szCs w:val="28"/>
        </w:rPr>
      </w:pPr>
      <w:r w:rsidRPr="00284689">
        <w:rPr>
          <w:rFonts w:ascii="Ebrima" w:hAnsi="Ebrima"/>
          <w:i/>
          <w:sz w:val="28"/>
          <w:szCs w:val="28"/>
          <w:u w:val="single"/>
        </w:rPr>
        <w:t>Huile de sésame</w:t>
      </w:r>
      <w:r w:rsidRPr="00467C49">
        <w:rPr>
          <w:rFonts w:ascii="Ebrima" w:hAnsi="Ebrima"/>
          <w:sz w:val="28"/>
          <w:szCs w:val="28"/>
        </w:rPr>
        <w:t> : son point de fusion est d’environ 0°C, le point de fumée est de 150°C. Utilisations : assaisonnement (croquante, praliné), friture (beignets, tempura).</w:t>
      </w:r>
    </w:p>
    <w:p w:rsidR="006B1890" w:rsidRPr="00467C49" w:rsidRDefault="006B1890">
      <w:pPr>
        <w:rPr>
          <w:rFonts w:ascii="Ebrima" w:hAnsi="Ebrima"/>
          <w:sz w:val="28"/>
          <w:szCs w:val="28"/>
        </w:rPr>
      </w:pPr>
      <w:r w:rsidRPr="00284689">
        <w:rPr>
          <w:rFonts w:ascii="Ebrima" w:hAnsi="Ebrima"/>
          <w:i/>
          <w:sz w:val="28"/>
          <w:szCs w:val="28"/>
          <w:u w:val="single"/>
        </w:rPr>
        <w:t>Huile de soja</w:t>
      </w:r>
      <w:r w:rsidRPr="00467C49">
        <w:rPr>
          <w:rFonts w:ascii="Ebrima" w:hAnsi="Ebrima"/>
          <w:sz w:val="28"/>
          <w:szCs w:val="28"/>
        </w:rPr>
        <w:t> : le point de fusion est d’environ -15°C, le point de fumée est de 150°C. Utilisations : assaisonnement (spécialités asiatiques).</w:t>
      </w:r>
    </w:p>
    <w:p w:rsidR="006B1890" w:rsidRPr="00467C49" w:rsidRDefault="006B1890">
      <w:pPr>
        <w:rPr>
          <w:rFonts w:ascii="Ebrima" w:hAnsi="Ebrima"/>
          <w:sz w:val="28"/>
          <w:szCs w:val="28"/>
        </w:rPr>
      </w:pPr>
      <w:r w:rsidRPr="00284689">
        <w:rPr>
          <w:rFonts w:ascii="Ebrima" w:hAnsi="Ebrima"/>
          <w:i/>
          <w:sz w:val="28"/>
          <w:szCs w:val="28"/>
          <w:u w:val="single"/>
        </w:rPr>
        <w:t>Huile de tournesol</w:t>
      </w:r>
      <w:r w:rsidRPr="00467C49">
        <w:rPr>
          <w:rFonts w:ascii="Ebrima" w:hAnsi="Ebrima"/>
          <w:sz w:val="28"/>
          <w:szCs w:val="28"/>
        </w:rPr>
        <w:t> : son point de fusion est entre 0 et -17°C, le point de fumée est de 190°C. Utilisations : assaisonnement (sauces froides), friture (beignet de carnaval), pâte montée (diverses pâtisseries).</w:t>
      </w:r>
    </w:p>
    <w:p w:rsidR="006B1890" w:rsidRPr="00467C49" w:rsidRDefault="006B1890">
      <w:pPr>
        <w:rPr>
          <w:rFonts w:ascii="Ebrima" w:hAnsi="Ebrima"/>
          <w:sz w:val="28"/>
          <w:szCs w:val="28"/>
        </w:rPr>
      </w:pPr>
      <w:r w:rsidRPr="00284689">
        <w:rPr>
          <w:rFonts w:ascii="Ebrima" w:hAnsi="Ebrima"/>
          <w:i/>
          <w:sz w:val="28"/>
          <w:szCs w:val="28"/>
          <w:u w:val="single"/>
        </w:rPr>
        <w:lastRenderedPageBreak/>
        <w:t>Huile de coprah</w:t>
      </w:r>
      <w:r w:rsidRPr="00467C49">
        <w:rPr>
          <w:rFonts w:ascii="Ebrima" w:hAnsi="Ebrima"/>
          <w:sz w:val="28"/>
          <w:szCs w:val="28"/>
        </w:rPr>
        <w:t> : le point de fusion est entre 30 et 38°C, le point de fumée est de 170°C. Utilisations : fritures (beignets, rissoles).</w:t>
      </w:r>
    </w:p>
    <w:p w:rsidR="006B1890" w:rsidRPr="00467C49" w:rsidRDefault="006B1890">
      <w:pPr>
        <w:rPr>
          <w:rFonts w:ascii="Ebrima" w:hAnsi="Ebrima"/>
          <w:sz w:val="28"/>
          <w:szCs w:val="28"/>
        </w:rPr>
      </w:pPr>
      <w:r w:rsidRPr="00284689">
        <w:rPr>
          <w:rFonts w:ascii="Ebrima" w:hAnsi="Ebrima"/>
          <w:i/>
          <w:sz w:val="28"/>
          <w:szCs w:val="28"/>
          <w:u w:val="single"/>
        </w:rPr>
        <w:t>Huile de palme</w:t>
      </w:r>
      <w:r w:rsidRPr="00467C49">
        <w:rPr>
          <w:rFonts w:ascii="Ebrima" w:hAnsi="Ebrima"/>
          <w:sz w:val="28"/>
          <w:szCs w:val="28"/>
        </w:rPr>
        <w:t> : le point de fusion est entre 35 et 42°C, son point de fumée est de 240°C. Utilisations : friture (beignets), pâte montée (biscuits sablés)</w:t>
      </w:r>
      <w:r w:rsidR="00467C49" w:rsidRPr="00467C49">
        <w:rPr>
          <w:rFonts w:ascii="Ebrima" w:hAnsi="Ebrima"/>
          <w:sz w:val="28"/>
          <w:szCs w:val="28"/>
        </w:rPr>
        <w:t>.</w:t>
      </w:r>
    </w:p>
    <w:p w:rsidR="00467C49" w:rsidRPr="00467C49" w:rsidRDefault="00467C49">
      <w:pPr>
        <w:rPr>
          <w:rFonts w:ascii="Ebrima" w:hAnsi="Ebrima"/>
          <w:sz w:val="28"/>
          <w:szCs w:val="28"/>
        </w:rPr>
      </w:pPr>
      <w:r w:rsidRPr="00284689">
        <w:rPr>
          <w:rFonts w:ascii="Ebrima" w:hAnsi="Ebrima"/>
          <w:i/>
          <w:sz w:val="28"/>
          <w:szCs w:val="28"/>
          <w:u w:val="single"/>
        </w:rPr>
        <w:t>Huile de palmiste</w:t>
      </w:r>
      <w:r w:rsidRPr="00467C49">
        <w:rPr>
          <w:rFonts w:ascii="Ebrima" w:hAnsi="Ebrima"/>
          <w:sz w:val="28"/>
          <w:szCs w:val="28"/>
        </w:rPr>
        <w:t> : son point de fusion est de 30°C environ, le point de fumée est de 210°C. Utilisations : friture (beignets, rissoles).</w:t>
      </w:r>
    </w:p>
    <w:p w:rsidR="00467C49" w:rsidRPr="00467C49" w:rsidRDefault="00467C49">
      <w:pPr>
        <w:rPr>
          <w:rFonts w:ascii="Ebrima" w:hAnsi="Ebrima"/>
          <w:sz w:val="28"/>
          <w:szCs w:val="28"/>
        </w:rPr>
      </w:pPr>
      <w:r w:rsidRPr="00284689">
        <w:rPr>
          <w:rFonts w:ascii="Ebrima" w:hAnsi="Ebrima"/>
          <w:i/>
          <w:sz w:val="28"/>
          <w:szCs w:val="28"/>
          <w:u w:val="single"/>
        </w:rPr>
        <w:t>Margarine</w:t>
      </w:r>
      <w:r w:rsidRPr="00467C49">
        <w:rPr>
          <w:rFonts w:ascii="Ebrima" w:hAnsi="Ebrima"/>
          <w:sz w:val="28"/>
          <w:szCs w:val="28"/>
        </w:rPr>
        <w:t> : le point de fusion est entre 28</w:t>
      </w:r>
      <w:r w:rsidRPr="00467C49">
        <w:rPr>
          <w:rFonts w:ascii="Ebrima" w:hAnsi="Ebrima"/>
          <w:sz w:val="28"/>
          <w:szCs w:val="28"/>
          <w:vertAlign w:val="superscript"/>
        </w:rPr>
        <w:t xml:space="preserve"> </w:t>
      </w:r>
      <w:r w:rsidRPr="00467C49">
        <w:rPr>
          <w:rFonts w:ascii="Ebrima" w:hAnsi="Ebrima"/>
          <w:sz w:val="28"/>
          <w:szCs w:val="28"/>
        </w:rPr>
        <w:t>et 40°C, le point de fumée est de 140°C. Utilisations : pâtes friables, fermentées, montées, feuilletées… crèmes et garnitures diverses.</w:t>
      </w:r>
    </w:p>
    <w:p w:rsidR="00467C49" w:rsidRDefault="00467C49">
      <w:pPr>
        <w:rPr>
          <w:rFonts w:ascii="Ebrima" w:hAnsi="Ebrima"/>
          <w:sz w:val="28"/>
          <w:szCs w:val="28"/>
        </w:rPr>
      </w:pPr>
      <w:r w:rsidRPr="00284689">
        <w:rPr>
          <w:rFonts w:ascii="Ebrima" w:hAnsi="Ebrima"/>
          <w:i/>
          <w:sz w:val="28"/>
          <w:szCs w:val="28"/>
          <w:u w:val="single"/>
        </w:rPr>
        <w:t>Matières grasses à tartiner</w:t>
      </w:r>
      <w:r w:rsidRPr="00467C49">
        <w:rPr>
          <w:rFonts w:ascii="Ebrima" w:hAnsi="Ebrima"/>
          <w:sz w:val="28"/>
          <w:szCs w:val="28"/>
        </w:rPr>
        <w:t> : le point de fusion est en dessous de 28°C, le point de fumée est de 130°C. Utilisations : assaisonnement (pains surprises).</w:t>
      </w:r>
    </w:p>
    <w:p w:rsidR="00284689" w:rsidRPr="00467C49" w:rsidRDefault="00284689">
      <w:pPr>
        <w:rPr>
          <w:rFonts w:ascii="Ebrima" w:hAnsi="Ebrima"/>
          <w:sz w:val="28"/>
          <w:szCs w:val="28"/>
        </w:rPr>
      </w:pPr>
    </w:p>
    <w:p w:rsidR="00284689" w:rsidRPr="00467C49" w:rsidRDefault="00284689" w:rsidP="00284689">
      <w:pPr>
        <w:rPr>
          <w:rFonts w:ascii="Ebrima" w:hAnsi="Ebrima"/>
          <w:sz w:val="28"/>
          <w:szCs w:val="28"/>
        </w:rPr>
      </w:pPr>
      <w:r w:rsidRPr="00467C49">
        <w:rPr>
          <w:rFonts w:ascii="Ebrima" w:hAnsi="Ebrima"/>
          <w:sz w:val="28"/>
          <w:szCs w:val="28"/>
        </w:rPr>
        <w:t>Le pâtissier emploie peu d’huile sauf pour la friture</w:t>
      </w:r>
      <w:r>
        <w:rPr>
          <w:rFonts w:ascii="Ebrima" w:hAnsi="Ebrima"/>
          <w:sz w:val="28"/>
          <w:szCs w:val="28"/>
        </w:rPr>
        <w:t xml:space="preserve"> (beignet, rissoles, …) ou l’assa</w:t>
      </w:r>
      <w:r w:rsidRPr="00467C49">
        <w:rPr>
          <w:rFonts w:ascii="Ebrima" w:hAnsi="Ebrima"/>
          <w:sz w:val="28"/>
          <w:szCs w:val="28"/>
        </w:rPr>
        <w:t>isonnement (marinades, salades, mayonnaise) et éventuellement pour le graissage de certains moules, de l’outilla</w:t>
      </w:r>
      <w:r>
        <w:rPr>
          <w:rFonts w:ascii="Ebrima" w:hAnsi="Ebrima"/>
          <w:sz w:val="28"/>
          <w:szCs w:val="28"/>
        </w:rPr>
        <w:t>ge ou matériel pour le travail d</w:t>
      </w:r>
      <w:r w:rsidRPr="00467C49">
        <w:rPr>
          <w:rFonts w:ascii="Ebrima" w:hAnsi="Ebrima"/>
          <w:sz w:val="28"/>
          <w:szCs w:val="28"/>
        </w:rPr>
        <w:t>u sucre, de la nougatine.</w:t>
      </w:r>
    </w:p>
    <w:p w:rsidR="00467C49" w:rsidRPr="00467C49" w:rsidRDefault="00467C49">
      <w:pPr>
        <w:rPr>
          <w:rFonts w:ascii="Ebrima" w:hAnsi="Ebrima"/>
          <w:sz w:val="28"/>
          <w:szCs w:val="28"/>
        </w:rPr>
      </w:pPr>
    </w:p>
    <w:p w:rsidR="00467C49" w:rsidRPr="00467C49" w:rsidRDefault="00467C49" w:rsidP="00467C49">
      <w:pPr>
        <w:rPr>
          <w:rFonts w:ascii="Ebrima" w:hAnsi="Ebrima"/>
          <w:sz w:val="28"/>
          <w:szCs w:val="28"/>
        </w:rPr>
      </w:pPr>
    </w:p>
    <w:p w:rsidR="00467C49" w:rsidRPr="00284689" w:rsidRDefault="00467C49" w:rsidP="00467C49">
      <w:pPr>
        <w:rPr>
          <w:rFonts w:ascii="Ebrima" w:hAnsi="Ebrima"/>
          <w:i/>
          <w:color w:val="0070C0"/>
          <w:sz w:val="32"/>
          <w:szCs w:val="28"/>
          <w:u w:val="single"/>
        </w:rPr>
      </w:pPr>
      <w:r w:rsidRPr="00284689">
        <w:rPr>
          <w:rFonts w:ascii="Ebrima" w:hAnsi="Ebrima"/>
          <w:i/>
          <w:color w:val="0070C0"/>
          <w:sz w:val="32"/>
          <w:szCs w:val="28"/>
          <w:u w:val="single"/>
        </w:rPr>
        <w:t>Qu’</w:t>
      </w:r>
      <w:r w:rsidR="00284689" w:rsidRPr="00284689">
        <w:rPr>
          <w:rFonts w:ascii="Ebrima" w:hAnsi="Ebrima"/>
          <w:i/>
          <w:color w:val="0070C0"/>
          <w:sz w:val="32"/>
          <w:szCs w:val="28"/>
          <w:u w:val="single"/>
        </w:rPr>
        <w:t>est-ce</w:t>
      </w:r>
      <w:r w:rsidRPr="00284689">
        <w:rPr>
          <w:rFonts w:ascii="Ebrima" w:hAnsi="Ebrima"/>
          <w:i/>
          <w:color w:val="0070C0"/>
          <w:sz w:val="32"/>
          <w:szCs w:val="28"/>
          <w:u w:val="single"/>
        </w:rPr>
        <w:t xml:space="preserve"> qu’une émulsion ? </w:t>
      </w:r>
    </w:p>
    <w:p w:rsidR="00284689" w:rsidRPr="00467C49" w:rsidRDefault="00284689" w:rsidP="00467C49">
      <w:pPr>
        <w:rPr>
          <w:rFonts w:ascii="Ebrima" w:hAnsi="Ebrima"/>
          <w:i/>
          <w:color w:val="0070C0"/>
          <w:sz w:val="28"/>
          <w:szCs w:val="28"/>
          <w:u w:val="single"/>
        </w:rPr>
      </w:pPr>
    </w:p>
    <w:p w:rsidR="00467C49" w:rsidRPr="00467C49" w:rsidRDefault="00467C49" w:rsidP="00467C49">
      <w:pPr>
        <w:rPr>
          <w:rFonts w:ascii="Ebrima" w:hAnsi="Ebrima"/>
          <w:sz w:val="28"/>
          <w:szCs w:val="28"/>
        </w:rPr>
      </w:pPr>
      <w:r w:rsidRPr="00467C49">
        <w:rPr>
          <w:rFonts w:ascii="Ebrima" w:hAnsi="Ebrima"/>
          <w:sz w:val="28"/>
          <w:szCs w:val="28"/>
        </w:rPr>
        <w:t>C’est la dispersion d’un liquide en gouttelettes microscopiques dans un autre liquide dans lequel il n’est pas miscible. Elle est obtenue en mélangeant énergiquement les deux liquides, sous l’action d’émulsifiants.</w:t>
      </w:r>
    </w:p>
    <w:p w:rsidR="00467C49" w:rsidRPr="00467C49" w:rsidRDefault="00467C49">
      <w:pPr>
        <w:rPr>
          <w:rFonts w:ascii="Ebrima" w:hAnsi="Ebrima"/>
          <w:sz w:val="28"/>
          <w:szCs w:val="28"/>
        </w:rPr>
      </w:pPr>
    </w:p>
    <w:sectPr w:rsidR="00467C49" w:rsidRPr="00467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D5"/>
    <w:rsid w:val="000529B4"/>
    <w:rsid w:val="0023584B"/>
    <w:rsid w:val="00284689"/>
    <w:rsid w:val="00297226"/>
    <w:rsid w:val="003075C9"/>
    <w:rsid w:val="00467C49"/>
    <w:rsid w:val="004D0A2C"/>
    <w:rsid w:val="004E4BC4"/>
    <w:rsid w:val="005833BE"/>
    <w:rsid w:val="00600D86"/>
    <w:rsid w:val="00621CEC"/>
    <w:rsid w:val="006B1890"/>
    <w:rsid w:val="009204D5"/>
    <w:rsid w:val="00A7097F"/>
    <w:rsid w:val="00A87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12771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MILLAVET Isabelle</cp:lastModifiedBy>
  <cp:revision>2</cp:revision>
  <dcterms:created xsi:type="dcterms:W3CDTF">2017-03-21T12:29:00Z</dcterms:created>
  <dcterms:modified xsi:type="dcterms:W3CDTF">2017-03-21T12:29:00Z</dcterms:modified>
</cp:coreProperties>
</file>